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E1A" w:rsidRDefault="00461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-720090</wp:posOffset>
            </wp:positionV>
            <wp:extent cx="7639050" cy="10734675"/>
            <wp:effectExtent l="19050" t="0" r="0" b="0"/>
            <wp:wrapNone/>
            <wp:docPr id="1" name="Рисунок 1" descr="C:\Users\User\Desktop\По законам чистот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 законам чистоты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P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Default="00461E1A" w:rsidP="00461E1A">
      <w:pPr>
        <w:rPr>
          <w:rFonts w:ascii="Times New Roman" w:hAnsi="Times New Roman" w:cs="Times New Roman"/>
          <w:sz w:val="24"/>
          <w:szCs w:val="24"/>
        </w:rPr>
      </w:pPr>
    </w:p>
    <w:p w:rsidR="00461E1A" w:rsidRDefault="00461E1A" w:rsidP="00461E1A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61E1A" w:rsidRPr="00461E1A" w:rsidRDefault="00461E1A" w:rsidP="00461E1A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hAnsi="Times New Roman" w:cs="Times New Roman"/>
          <w:sz w:val="24"/>
          <w:szCs w:val="24"/>
        </w:rPr>
        <w:br w:type="column"/>
      </w: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-586740</wp:posOffset>
            </wp:positionV>
            <wp:extent cx="7248525" cy="10544175"/>
            <wp:effectExtent l="19050" t="0" r="9525" b="0"/>
            <wp:wrapNone/>
            <wp:docPr id="2" name="Рисунок 2" descr="C:\Users\User\Desktop\По законам чистот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 законам чистоты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1E1A">
        <w:rPr>
          <w:rFonts w:ascii="Times New Roman" w:hAnsi="Times New Roman" w:cs="Times New Roman"/>
          <w:sz w:val="24"/>
          <w:szCs w:val="24"/>
        </w:rPr>
        <w:br w:type="column"/>
      </w:r>
      <w:r w:rsidRPr="00461E1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активной жизненной позиции по отношению к экологическим проблемам. </w:t>
      </w:r>
    </w:p>
    <w:p w:rsidR="00461E1A" w:rsidRPr="00461E1A" w:rsidRDefault="00461E1A" w:rsidP="00461E1A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обмен опытом, оказание необходимой информационной и методической поддержки по вопросу раздельного сбора мусора.</w:t>
      </w:r>
    </w:p>
    <w:p w:rsidR="00461E1A" w:rsidRPr="00461E1A" w:rsidRDefault="00461E1A" w:rsidP="00461E1A">
      <w:pPr>
        <w:tabs>
          <w:tab w:val="left" w:pos="70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</w:rPr>
        <w:t>2. Участники Конкурса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2.1. Участниками Конкурса являются: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- воспитанники дошкольных образовательных организаций, 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общеобразовательных организаций, 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</w:rPr>
        <w:t>- обучающиеся организаций дополнительного образования,</w:t>
      </w:r>
      <w:proofErr w:type="gramEnd"/>
    </w:p>
    <w:p w:rsidR="00461E1A" w:rsidRPr="00461E1A" w:rsidRDefault="00461E1A" w:rsidP="00461E1A">
      <w:pPr>
        <w:tabs>
          <w:tab w:val="left" w:pos="142"/>
          <w:tab w:val="left" w:pos="284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- 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организаций, осуществляющих образовательную деятельность по адаптированным программам, 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- обучающиеся организаций среднего профессионального образования,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- студенты организаций высшего образования в возрасте до 20 лет, 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- педагогические работники образовательных организаций.</w:t>
      </w:r>
    </w:p>
    <w:p w:rsidR="00461E1A" w:rsidRPr="00461E1A" w:rsidRDefault="00461E1A" w:rsidP="00461E1A">
      <w:pPr>
        <w:tabs>
          <w:tab w:val="left" w:pos="491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2.2. Участие в Конкурсе является добровольным, бесплатным и не предусматривает внесение организационного взноса.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1E1A" w:rsidRPr="00461E1A" w:rsidRDefault="00461E1A" w:rsidP="00461E1A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Сроки и порядок проведения Конкурса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3.1. Конкурс проводится в два этапа:</w:t>
      </w:r>
    </w:p>
    <w:p w:rsidR="00461E1A" w:rsidRPr="00461E1A" w:rsidRDefault="00461E1A" w:rsidP="00461E1A">
      <w:pPr>
        <w:tabs>
          <w:tab w:val="left" w:pos="491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1 - муниципальный: сентябрь 2019 года – февраль 2020 года</w:t>
      </w:r>
    </w:p>
    <w:p w:rsidR="00461E1A" w:rsidRPr="00461E1A" w:rsidRDefault="00461E1A" w:rsidP="00461E1A">
      <w:pPr>
        <w:tabs>
          <w:tab w:val="left" w:pos="491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2 - областной: март – май  2020 года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3.2. Конкурсные работы выполняются участником самостоятельно в рамках требований ФГОС к внеурочной деятельности и в соответствии с требованиями к содержанию и  оформлению конкурсных материалов в соответствии с приложением №2 к настоящему Положению. 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3.3. На Конкурс не принимаются работы: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- не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</w:rPr>
        <w:t>соответствующие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 тематике Конкурса;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- не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</w:rPr>
        <w:t>отвечающие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 требованиям к оформлению конкурсных материалов; 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- содержащие признаки плагиата.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3.4.  Конкурсные материалы  вместе с анкетой-заявкой участника Конкурса  на основании приложения №3 к настоящему Положению, согласием на обработку персональных данных согласно приложению№4  к  данному Положению предоставляются </w:t>
      </w:r>
      <w:r w:rsidRPr="00461E1A">
        <w:rPr>
          <w:rFonts w:ascii="Times New Roman" w:eastAsia="Times New Roman" w:hAnsi="Times New Roman" w:cs="Times New Roman"/>
          <w:b/>
          <w:sz w:val="28"/>
          <w:szCs w:val="28"/>
        </w:rPr>
        <w:t>не позднее</w:t>
      </w:r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1E1A">
        <w:rPr>
          <w:rFonts w:ascii="Times New Roman" w:eastAsia="Times New Roman" w:hAnsi="Times New Roman" w:cs="Times New Roman"/>
          <w:b/>
          <w:sz w:val="28"/>
          <w:szCs w:val="28"/>
        </w:rPr>
        <w:t>24 апреля 2020 года</w:t>
      </w:r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  в ГАУДО «Брянский областной эколого-биологический центр», расположенный по адресу: 241050, г. Брянск, ул. 7-я Линия, д.13.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3.5. В электронном варианте конкурсные материалы предоставляются на электронных носителях или  по </w:t>
      </w:r>
      <w:proofErr w:type="spellStart"/>
      <w:r w:rsidRPr="00461E1A">
        <w:rPr>
          <w:rFonts w:ascii="Times New Roman" w:eastAsia="Times New Roman" w:hAnsi="Times New Roman" w:cs="Times New Roman"/>
          <w:sz w:val="28"/>
          <w:szCs w:val="28"/>
        </w:rPr>
        <w:t>e-mail</w:t>
      </w:r>
      <w:proofErr w:type="spellEnd"/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7" w:history="1">
        <w:r w:rsidRPr="00461E1A">
          <w:rPr>
            <w:rFonts w:ascii="Times New Roman" w:eastAsia="Times New Roman" w:hAnsi="Times New Roman" w:cs="Times New Roman"/>
            <w:color w:val="0000FF" w:themeColor="hyperlink"/>
            <w:sz w:val="28"/>
            <w:u w:val="single"/>
          </w:rPr>
          <w:t>ekolog_metod.kab@mail.ru</w:t>
        </w:r>
      </w:hyperlink>
      <w:r w:rsidRPr="00461E1A">
        <w:rPr>
          <w:rFonts w:ascii="Times New Roman" w:eastAsia="Times New Roman" w:hAnsi="Times New Roman" w:cs="Times New Roman"/>
          <w:sz w:val="28"/>
          <w:szCs w:val="28"/>
        </w:rPr>
        <w:t xml:space="preserve"> (с пометкой «По законам чистоты»).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lastRenderedPageBreak/>
        <w:t>3.6. Конкурсные работы не рецензируются и не возвращаются.</w:t>
      </w:r>
    </w:p>
    <w:p w:rsidR="00461E1A" w:rsidRPr="00461E1A" w:rsidRDefault="00461E1A" w:rsidP="00461E1A">
      <w:pPr>
        <w:tabs>
          <w:tab w:val="left" w:pos="496"/>
        </w:tabs>
        <w:spacing w:after="0"/>
        <w:ind w:left="4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E1A">
        <w:rPr>
          <w:rFonts w:ascii="Times New Roman" w:eastAsia="Times New Roman" w:hAnsi="Times New Roman" w:cs="Times New Roman"/>
          <w:sz w:val="28"/>
          <w:szCs w:val="28"/>
        </w:rPr>
        <w:t>3.7.  Организаторы конкурса оставляют за собой право использовать любые конкурсные работы для освещения конкурса, создания сборников, фотоальбомов и видеофильмов о работе экологических организаций и массового распространения на территории Брянской области без уведомления авторов и без выплаты им гонораров с сохранением авторских прав.</w:t>
      </w:r>
    </w:p>
    <w:p w:rsidR="00461E1A" w:rsidRPr="00461E1A" w:rsidRDefault="00461E1A" w:rsidP="00461E1A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Номинации Конкурса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4.1.  Конкурс проводится по следующим номинациям и возрастным категориям: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Культура раздельного сбора мусора</w:t>
      </w: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(рассматриваются индивидуальные и коллективные проекты, направленные на организацию и поддержку раздельного сбора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отходов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экологическое просвещение населения) для возрастных категорий: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5-8 классов,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9-11 классов,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обучающиеся  организаций среднего профессионального образования, студенты организаций высшего образования (до 20 лет);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Чистая природа</w:t>
      </w: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(рассматриваются учебно-исследовательские работы, посвященные изучению негативного влияния мусора на жизнь и окружающую среду) для возрастных категорий: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5-8 классов,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9-11 классов,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обучающиеся  организаций среднего профессионального образования, студенты организаций высшего образования (до 20 лет);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Мусору вторую жизнь </w:t>
      </w: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(рассматриваются изделия художественного и технического творчества, созданные полностью или частично из разных производственных и бытовых отходов) для возрастных категорий;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воспитанники дошкольных организаций,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1-4 классов,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5-8 классов,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9-11 классов;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чистом мире легче жить</w:t>
      </w: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(рассматриваются статьи, эссе, очерки и другие публицистические произведения, посвященные раздельному сбору отходов и выражающие личное понимание проблемы) для возрастных категорий: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5-8 классов,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9-11 классов,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обучающиеся  организаций среднего профессионального образования, студенты организаций высшего образования (до 20 лет);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педагогические работники;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Глазами природы </w:t>
      </w: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(рассматриваются рисунки и плакаты на тему раздельного сбора отходов) для возрастных категорий: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воспитанники дошкольных организаций,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1-4 классов,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5-8 классов,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9-11 классов;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61E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Эко-режиссеры</w:t>
      </w:r>
      <w:proofErr w:type="spellEnd"/>
      <w:r w:rsidRPr="00461E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(рассматриваются видеоролики на тему защиты окружающей среды от мусора) для возрастных категорий: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5-8 классов,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9-11 классов;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-обучающиеся  организаций среднего профессионального образования, студенты организаций высшего образования (до 20 лет);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 согласии с природой </w:t>
      </w:r>
      <w:r w:rsidRPr="00461E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(рассматриваются методические материалы: пособия, рекомендации, программы, сценарии внеклассных мероприятий, </w:t>
      </w:r>
      <w:proofErr w:type="spellStart"/>
      <w:r w:rsidRPr="00461E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экоуроки</w:t>
      </w:r>
      <w:proofErr w:type="spellEnd"/>
      <w:r w:rsidRPr="00461E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др., посвященные  вопросам и правилам раздельного сбора мусора) для возрастной категории: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педагогические работники;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Семья – на страже чистоты (</w:t>
      </w: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рассматриваются индивидуальные и коллективные проекты, отражающие семейные ценности и экологические традиции в семье, способствующие воспитанию бережного отношения к природе через культуру грамотного отношения с отходами) </w:t>
      </w:r>
      <w:r w:rsidRPr="00461E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возрастной категории: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1-4 классов,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5-8 классов, 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9-11 классов;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-обучающиеся  организаций среднего профессионального образования, студенты организаций высшего образования (до 20 лет);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Руководство Конкурсом.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5.1. Общее руководство Конкурсом осуществляет оргкомитет с правами жюри, состав которого представлен в приложении № 1 к настоящему Положению. Оргкомитет  определяет порядок работы жюри, подводит итоги Конкурса.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5.2. Оргкомитет оставляет за собою право изменить количество номинаций, количество призовых мест и осуществляет подбор состава экспертной комиссии по оцениванию конкурсных работ.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5.3. В ходе экспертизы конкурсных материалов оргкомитет имеет право использовать дополнительные критерии оценки.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Подведение итогов и награждение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Итоги Конкурса подводятся по номинациям и возрастным категориям. 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Победители (1 место) и призеры (2,3 места) Конкурса награждаются грамотами департамента образования и науки Брянской области.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Педагогические работники, подготовившие победителей и призеров Конкурса, награждаются грамотами департамента образования и науки Брянской области.</w:t>
      </w:r>
    </w:p>
    <w:p w:rsidR="00461E1A" w:rsidRPr="00461E1A" w:rsidRDefault="00461E1A" w:rsidP="00461E1A">
      <w:pPr>
        <w:spacing w:after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br w:type="column"/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Приложение № 1</w:t>
      </w:r>
    </w:p>
    <w:p w:rsidR="00461E1A" w:rsidRPr="00461E1A" w:rsidRDefault="00461E1A" w:rsidP="00461E1A">
      <w:pPr>
        <w:spacing w:after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к  Положению </w:t>
      </w:r>
    </w:p>
    <w:p w:rsidR="00461E1A" w:rsidRPr="00461E1A" w:rsidRDefault="00461E1A" w:rsidP="00461E1A">
      <w:pPr>
        <w:shd w:val="clear" w:color="auto" w:fill="FFFFFF"/>
        <w:spacing w:after="0"/>
        <w:ind w:right="516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hd w:val="clear" w:color="auto" w:fill="FFFFFF"/>
        <w:spacing w:after="0"/>
        <w:ind w:right="516"/>
        <w:jc w:val="center"/>
        <w:rPr>
          <w:rFonts w:ascii="Times New Roman" w:eastAsia="Arial Unicode MS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 xml:space="preserve">СОСТАВ ОРГКОМИТЕТА </w:t>
      </w:r>
    </w:p>
    <w:p w:rsidR="00461E1A" w:rsidRPr="00461E1A" w:rsidRDefault="00461E1A" w:rsidP="00461E1A">
      <w:pPr>
        <w:shd w:val="clear" w:color="auto" w:fill="FFFFFF"/>
        <w:spacing w:after="0"/>
        <w:ind w:right="516"/>
        <w:jc w:val="center"/>
        <w:rPr>
          <w:rFonts w:ascii="Times New Roman" w:eastAsia="Arial Unicode MS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 xml:space="preserve">с правами жюри </w:t>
      </w:r>
    </w:p>
    <w:p w:rsidR="00461E1A" w:rsidRPr="00461E1A" w:rsidRDefault="00461E1A" w:rsidP="00461E1A">
      <w:pPr>
        <w:shd w:val="clear" w:color="auto" w:fill="FFFFFF"/>
        <w:spacing w:after="0"/>
        <w:ind w:right="516"/>
        <w:jc w:val="center"/>
        <w:rPr>
          <w:rFonts w:ascii="Times New Roman" w:eastAsia="Arial Unicode MS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областного экологического конкурса «По законам чистоты»</w:t>
      </w:r>
    </w:p>
    <w:p w:rsidR="00461E1A" w:rsidRPr="00461E1A" w:rsidRDefault="00461E1A" w:rsidP="00461E1A">
      <w:pPr>
        <w:shd w:val="clear" w:color="auto" w:fill="FFFFFF"/>
        <w:spacing w:after="0"/>
        <w:ind w:right="516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747" w:type="dxa"/>
        <w:tblLook w:val="01E0"/>
      </w:tblPr>
      <w:tblGrid>
        <w:gridCol w:w="3168"/>
        <w:gridCol w:w="360"/>
        <w:gridCol w:w="6219"/>
      </w:tblGrid>
      <w:tr w:rsidR="00461E1A" w:rsidRPr="00461E1A" w:rsidTr="00170B22">
        <w:tc>
          <w:tcPr>
            <w:tcW w:w="9747" w:type="dxa"/>
            <w:gridSpan w:val="3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Председатель оргкомитета:</w:t>
            </w:r>
          </w:p>
        </w:tc>
      </w:tr>
      <w:tr w:rsidR="00461E1A" w:rsidRPr="00461E1A" w:rsidTr="00170B22">
        <w:tc>
          <w:tcPr>
            <w:tcW w:w="3168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Чернякова</w:t>
            </w:r>
            <w:proofErr w:type="spellEnd"/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Н.В. </w:t>
            </w:r>
          </w:p>
        </w:tc>
        <w:tc>
          <w:tcPr>
            <w:tcW w:w="360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219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департамента образования и науки Брянской области.</w:t>
            </w:r>
          </w:p>
        </w:tc>
      </w:tr>
      <w:tr w:rsidR="00461E1A" w:rsidRPr="00461E1A" w:rsidTr="00170B22">
        <w:tc>
          <w:tcPr>
            <w:tcW w:w="9747" w:type="dxa"/>
            <w:gridSpan w:val="3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Сопредседатели оргкомитета:</w:t>
            </w:r>
          </w:p>
        </w:tc>
      </w:tr>
      <w:tr w:rsidR="00461E1A" w:rsidRPr="00461E1A" w:rsidTr="00170B22">
        <w:tc>
          <w:tcPr>
            <w:tcW w:w="3168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Калиничев Н.А.  </w:t>
            </w: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E</w:t>
            </w:r>
            <w:proofErr w:type="gramEnd"/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горушкин</w:t>
            </w:r>
            <w:proofErr w:type="spellEnd"/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В.А.</w:t>
            </w:r>
          </w:p>
        </w:tc>
        <w:tc>
          <w:tcPr>
            <w:tcW w:w="360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219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ind w:right="33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ГАУДО «Брянский областной эколого-биологический центр».  </w:t>
            </w: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ind w:right="33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ректор ФГБОУ </w:t>
            </w:r>
            <w:proofErr w:type="gramStart"/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  <w:proofErr w:type="gramEnd"/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«Брянский государственный инженерно-технологический университет».</w:t>
            </w:r>
          </w:p>
        </w:tc>
      </w:tr>
      <w:tr w:rsidR="00461E1A" w:rsidRPr="00461E1A" w:rsidTr="00170B22">
        <w:tc>
          <w:tcPr>
            <w:tcW w:w="3168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ind w:left="426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Чашников В.В.</w:t>
            </w: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righ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219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генеральный директор ОАО «Чистая планета».</w:t>
            </w:r>
          </w:p>
        </w:tc>
      </w:tr>
      <w:tr w:rsidR="00461E1A" w:rsidRPr="00461E1A" w:rsidTr="00170B22">
        <w:tc>
          <w:tcPr>
            <w:tcW w:w="9747" w:type="dxa"/>
            <w:gridSpan w:val="3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Члены жюри:</w:t>
            </w:r>
          </w:p>
        </w:tc>
      </w:tr>
      <w:tr w:rsidR="00461E1A" w:rsidRPr="00461E1A" w:rsidTr="00170B22">
        <w:tc>
          <w:tcPr>
            <w:tcW w:w="3168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proofErr w:type="spellStart"/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Залепеева</w:t>
            </w:r>
            <w:proofErr w:type="spellEnd"/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О.В.     </w:t>
            </w: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</w:t>
            </w:r>
            <w:proofErr w:type="spellStart"/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Зерина</w:t>
            </w:r>
            <w:proofErr w:type="spellEnd"/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Е.Ю.           </w:t>
            </w:r>
          </w:p>
        </w:tc>
        <w:tc>
          <w:tcPr>
            <w:tcW w:w="360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219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главный консультант отдела развития специальных учреждений, воспитательной работы и оздоровления детей департамента образования и науки Брянской области;</w:t>
            </w: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ГАУДО «Брянский областной эколого-биологический центр»;</w:t>
            </w: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61E1A" w:rsidRPr="00461E1A" w:rsidTr="00170B22">
        <w:tc>
          <w:tcPr>
            <w:tcW w:w="3168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Соболь О.Н.</w:t>
            </w:r>
          </w:p>
        </w:tc>
        <w:tc>
          <w:tcPr>
            <w:tcW w:w="360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219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методист ГАУДО «Брянский областной эколого-биологический центр»;</w:t>
            </w:r>
          </w:p>
        </w:tc>
      </w:tr>
      <w:tr w:rsidR="00461E1A" w:rsidRPr="00461E1A" w:rsidTr="00170B22">
        <w:tc>
          <w:tcPr>
            <w:tcW w:w="3168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Кузнецова Т.В.</w:t>
            </w:r>
          </w:p>
        </w:tc>
        <w:tc>
          <w:tcPr>
            <w:tcW w:w="360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219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1E1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методист ГАУДО «Брянский областной эколого-биологический центр»;</w:t>
            </w:r>
          </w:p>
        </w:tc>
      </w:tr>
      <w:tr w:rsidR="00461E1A" w:rsidRPr="00461E1A" w:rsidTr="00170B22">
        <w:tc>
          <w:tcPr>
            <w:tcW w:w="3168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righ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19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61E1A" w:rsidRPr="00461E1A" w:rsidTr="00170B22">
        <w:tc>
          <w:tcPr>
            <w:tcW w:w="3168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righ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19" w:type="dxa"/>
          </w:tcPr>
          <w:p w:rsidR="00461E1A" w:rsidRPr="00461E1A" w:rsidRDefault="00461E1A" w:rsidP="00461E1A">
            <w:pPr>
              <w:tabs>
                <w:tab w:val="left" w:pos="567"/>
                <w:tab w:val="left" w:pos="3750"/>
              </w:tabs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61E1A" w:rsidRPr="00461E1A" w:rsidRDefault="00461E1A" w:rsidP="00461E1A">
      <w:pPr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br w:type="column"/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Приложение № 2</w:t>
      </w:r>
    </w:p>
    <w:p w:rsidR="00461E1A" w:rsidRPr="00461E1A" w:rsidRDefault="00461E1A" w:rsidP="00461E1A">
      <w:pPr>
        <w:spacing w:after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к  Положению </w:t>
      </w:r>
    </w:p>
    <w:p w:rsidR="00461E1A" w:rsidRPr="00461E1A" w:rsidRDefault="00461E1A" w:rsidP="00461E1A">
      <w:pPr>
        <w:spacing w:after="0"/>
        <w:ind w:firstLine="360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Требования </w:t>
      </w:r>
    </w:p>
    <w:p w:rsidR="00461E1A" w:rsidRPr="00461E1A" w:rsidRDefault="00461E1A" w:rsidP="00461E1A">
      <w:pPr>
        <w:spacing w:after="0"/>
        <w:ind w:firstLine="360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к содержанию и  оформлению конкурсных материалов</w:t>
      </w:r>
    </w:p>
    <w:p w:rsidR="00461E1A" w:rsidRPr="00461E1A" w:rsidRDefault="00461E1A" w:rsidP="00461E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Номинация «Культура раздельного сбора мусора»</w:t>
      </w:r>
    </w:p>
    <w:p w:rsidR="00461E1A" w:rsidRPr="00461E1A" w:rsidRDefault="00461E1A" w:rsidP="00461E1A">
      <w:pPr>
        <w:widowControl w:val="0"/>
        <w:shd w:val="clear" w:color="auto" w:fill="FFFFFF"/>
        <w:tabs>
          <w:tab w:val="left" w:pos="993"/>
        </w:tabs>
        <w:suppressAutoHyphens/>
        <w:autoSpaceDE w:val="0"/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1. 1. Все текстовые материалы должны быть написаны на русском языке, те</w:t>
      </w:r>
      <w:proofErr w:type="gram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кст пр</w:t>
      </w:r>
      <w:proofErr w:type="gram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едставляется в печатном и электронном виде. Листы конкурсных материалов должны быть надежно скреплены (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степлером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в скоросшивателе и</w:t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т.п.), страницы пронумерованы. Формат текстового материала – А</w:t>
      </w:r>
      <w:proofErr w:type="gram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; шрифт –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Roman,14 размер; интервал – полуторный.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1.2.  Структура проекта предусматривает: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>- титульный лист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на котором указываются – (сверху вниз): название организации; тема проекта; фамилия и имя автора</w:t>
      </w:r>
      <w:proofErr w:type="gram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(-</w:t>
      </w:r>
      <w:proofErr w:type="spellStart"/>
      <w:proofErr w:type="gram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ов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), класс; Ф.И.О. (полностью) и должность руководителя работы; название населенного пункта; год выполнения;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 xml:space="preserve"> - содержание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с обозначением всех разделов и указанием страниц;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 xml:space="preserve"> - введение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с обоснованием актуальности, постановкой проблемы, цели, задач, характеристикой источников и литературы, указанием места, продолжительности реализации проекта, партнеров (если имеются);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>- основная часть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в которой дается описание этапов реализации проекта (т.е. программа действий);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>- заключение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содержащее  конкретные результаты по реализации проекта (или плана действий), обоснованием перспективы и практической значимости работы;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>приложения,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которые могут включать в себя юридическую документацию, статистические данные, графики, фотографии, рисунки, материалы СМИ, результаты социологических опросов и другие материалы.</w:t>
      </w:r>
    </w:p>
    <w:p w:rsidR="00461E1A" w:rsidRPr="00461E1A" w:rsidRDefault="00461E1A" w:rsidP="00461E1A">
      <w:pPr>
        <w:spacing w:after="0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Критерии оценки работ: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соответствие содержания целям и задачам проекта;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актуальность, новизна и оригинальность идей;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социальная значимость;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реалистичность и перспективность проекта;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целесообразность выбора содержания и технологий в соответствии с поставленными целями и задачами; 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творческий подход.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Номинация «Чистая природа»</w:t>
      </w:r>
    </w:p>
    <w:p w:rsidR="00461E1A" w:rsidRPr="00461E1A" w:rsidRDefault="00461E1A" w:rsidP="00461E1A">
      <w:pPr>
        <w:widowControl w:val="0"/>
        <w:shd w:val="clear" w:color="auto" w:fill="FFFFFF"/>
        <w:tabs>
          <w:tab w:val="left" w:pos="993"/>
        </w:tabs>
        <w:suppressAutoHyphens/>
        <w:autoSpaceDE w:val="0"/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2.1. Все текстовые материалы должны быть написаны на русском языке, те</w:t>
      </w:r>
      <w:proofErr w:type="gram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кст пр</w:t>
      </w:r>
      <w:proofErr w:type="gram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едставляется в печатном и электронном виде. Листы конкурсных 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материалов должны быть надежно скреплены (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степлером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в скоросшивателе и</w:t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т.п.), страницы пронумерованы. Формат текстового материала – А</w:t>
      </w:r>
      <w:proofErr w:type="gram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; шрифт –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Roman,14 размер; интервал – полуторный.</w:t>
      </w:r>
    </w:p>
    <w:p w:rsidR="00461E1A" w:rsidRPr="00461E1A" w:rsidRDefault="00461E1A" w:rsidP="00461E1A">
      <w:pPr>
        <w:shd w:val="clear" w:color="auto" w:fill="FFFFFF"/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2.1. Структура учебно-исследовательской работы предусматривает:</w:t>
      </w:r>
    </w:p>
    <w:p w:rsidR="00461E1A" w:rsidRPr="00461E1A" w:rsidRDefault="00461E1A" w:rsidP="00461E1A">
      <w:pPr>
        <w:shd w:val="clear" w:color="auto" w:fill="FFFFFF"/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титульный лист и содержание с указанием глав и страниц;</w:t>
      </w:r>
    </w:p>
    <w:p w:rsidR="00461E1A" w:rsidRPr="00461E1A" w:rsidRDefault="00461E1A" w:rsidP="00461E1A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введение с постановкой цели и задач, определением предмета и объекта исследования, обоснованием актуальности темы, указанием места, сроков и продолжительности исследования;</w:t>
      </w:r>
    </w:p>
    <w:p w:rsidR="00461E1A" w:rsidRPr="00461E1A" w:rsidRDefault="00461E1A" w:rsidP="00461E1A">
      <w:pPr>
        <w:shd w:val="clear" w:color="auto" w:fill="FFFFFF"/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обзор литературы по теме исследования;</w:t>
      </w:r>
    </w:p>
    <w:p w:rsidR="00461E1A" w:rsidRPr="00461E1A" w:rsidRDefault="00461E1A" w:rsidP="00461E1A">
      <w:pPr>
        <w:shd w:val="clear" w:color="auto" w:fill="FFFFFF"/>
        <w:spacing w:after="0"/>
        <w:ind w:right="3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методика исследования - описание и обоснование методов сбора и обработки материала;</w:t>
      </w:r>
    </w:p>
    <w:p w:rsidR="00461E1A" w:rsidRPr="00461E1A" w:rsidRDefault="00461E1A" w:rsidP="00461E1A">
      <w:pPr>
        <w:shd w:val="clear" w:color="auto" w:fill="FFFFFF"/>
        <w:spacing w:after="0"/>
        <w:ind w:right="2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основная часть, в которой представлены результаты исследования и проводится их обсуждение;</w:t>
      </w:r>
    </w:p>
    <w:p w:rsidR="00461E1A" w:rsidRPr="00461E1A" w:rsidRDefault="00461E1A" w:rsidP="00461E1A">
      <w:pPr>
        <w:shd w:val="clear" w:color="auto" w:fill="FFFFFF"/>
        <w:spacing w:after="0"/>
        <w:ind w:right="2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заключение, содержащее выводы по теме исследования, перспективы продолжения работы, рекомендации;</w:t>
      </w:r>
    </w:p>
    <w:p w:rsidR="00461E1A" w:rsidRPr="00461E1A" w:rsidRDefault="00461E1A" w:rsidP="00461E1A">
      <w:pPr>
        <w:shd w:val="clear" w:color="auto" w:fill="FFFFFF"/>
        <w:spacing w:after="0"/>
        <w:ind w:right="2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список использованных источников и литературы.</w:t>
      </w:r>
    </w:p>
    <w:p w:rsidR="00461E1A" w:rsidRPr="00461E1A" w:rsidRDefault="00461E1A" w:rsidP="00461E1A">
      <w:pPr>
        <w:shd w:val="clear" w:color="auto" w:fill="FFFFFF"/>
        <w:spacing w:after="0"/>
        <w:ind w:left="24" w:right="1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2.2. Карты, схемы, графики, диаграммы, иллюстрации, фотографии и др. иллюстративные материалы могут  быть даны в основном тексте или в приложении к работе.</w:t>
      </w:r>
    </w:p>
    <w:p w:rsidR="00461E1A" w:rsidRPr="00461E1A" w:rsidRDefault="00461E1A" w:rsidP="00461E1A">
      <w:pPr>
        <w:shd w:val="clear" w:color="auto" w:fill="FFFFFF"/>
        <w:spacing w:after="0"/>
        <w:ind w:left="19" w:right="1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2.3. При использовании данных из литературы источники указываются в конце, а в тексте приводятся ссылки.</w:t>
      </w:r>
    </w:p>
    <w:p w:rsidR="00461E1A" w:rsidRPr="00461E1A" w:rsidRDefault="00461E1A" w:rsidP="00461E1A">
      <w:pPr>
        <w:spacing w:after="0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Критерии оценки работ: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 CYR" w:eastAsia="Arial Unicode MS" w:hAnsi="Times New Roman CYR" w:cs="Times New Roman CYR"/>
          <w:color w:val="000000"/>
          <w:sz w:val="28"/>
          <w:szCs w:val="28"/>
          <w:lang w:eastAsia="ru-RU"/>
        </w:rPr>
        <w:t>п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остановка цели и задач, обоснование актуальности выбранной темы для самого участника.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обоснованность выбора темы и методики.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достаточность собранного материала.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глубина проработанности представленного материала.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практическая значимость.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обоснованность и значимость выводов, соответствие целям и задачам.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наличие иллюстративного материала, выявляющего главные этапы и составляющие проведенного исследования.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качество оформления.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соответствие требованиям к оформлению исследовательской работы.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Номинация «</w:t>
      </w:r>
      <w:r w:rsidRPr="00461E1A">
        <w:rPr>
          <w:rFonts w:ascii="Times New Roman" w:eastAsia="Times New Roman" w:hAnsi="Times New Roman" w:cs="Times New Roman" w:hint="eastAsia"/>
          <w:b/>
          <w:sz w:val="28"/>
          <w:szCs w:val="28"/>
          <w:lang w:eastAsia="ru-RU"/>
        </w:rPr>
        <w:t>Мусору вторую жизнь</w:t>
      </w: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61E1A" w:rsidRPr="00461E1A" w:rsidRDefault="00461E1A" w:rsidP="00461E1A">
      <w:pPr>
        <w:shd w:val="clear" w:color="auto" w:fill="FFFFFF"/>
        <w:spacing w:after="0"/>
        <w:ind w:left="5" w:right="2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>3.1. Работы на Конкурс должны быть представлены в натуральном виде (плоские изделия нельзя сворачивать и перегибать, если это может повредить их внешнему виду; хрупкие надлежит надежно упаковать);</w:t>
      </w:r>
    </w:p>
    <w:p w:rsidR="00461E1A" w:rsidRPr="00461E1A" w:rsidRDefault="00461E1A" w:rsidP="00461E1A">
      <w:pPr>
        <w:shd w:val="clear" w:color="auto" w:fill="FFFFFF"/>
        <w:spacing w:after="0"/>
        <w:ind w:left="5" w:right="2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3. 2. Каждая работа должна иметь этикетку 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(размер 10см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5см)</w:t>
      </w:r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из плотной бумаги или картона,</w:t>
      </w:r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где указываются:  название работы, Ф.И. автора</w:t>
      </w:r>
      <w:proofErr w:type="gramStart"/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(-</w:t>
      </w:r>
      <w:proofErr w:type="spellStart"/>
      <w:proofErr w:type="gramEnd"/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>ов</w:t>
      </w:r>
      <w:proofErr w:type="spellEnd"/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), </w:t>
      </w:r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>возраст, образовательная организация, Ф.И.О. руководителя (если имеется), техника исполнения и материал, из которого выполнена работа. Плоские работы должны быть подписаны с обратной стороны (работы другой формы – в любом незаметном месте), четко и крупно.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>3. К работе следует приложить перечень используемых бытовых и промышленных отходов.</w:t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61E1A" w:rsidRPr="00461E1A" w:rsidRDefault="00461E1A" w:rsidP="00461E1A">
      <w:pPr>
        <w:spacing w:after="0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Критерии оценки работ: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оригинальность художественного замысла;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оправданность данной технологии с точки зрения охраны окружающей среды;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цветовое решение работы, композиция, пластика;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993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качество выполнения работы.</w:t>
      </w:r>
    </w:p>
    <w:p w:rsidR="00461E1A" w:rsidRPr="00461E1A" w:rsidRDefault="00461E1A" w:rsidP="00461E1A">
      <w:pPr>
        <w:spacing w:after="0"/>
        <w:ind w:left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Номинация «</w:t>
      </w:r>
      <w:r w:rsidRPr="00461E1A">
        <w:rPr>
          <w:rFonts w:ascii="Times New Roman" w:eastAsia="Times New Roman" w:hAnsi="Times New Roman" w:cs="Times New Roman" w:hint="eastAsia"/>
          <w:b/>
          <w:sz w:val="28"/>
          <w:szCs w:val="28"/>
          <w:lang w:eastAsia="ru-RU"/>
        </w:rPr>
        <w:t>В чистом мире легче жить</w:t>
      </w: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4</w:t>
      </w:r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>.1. Публицистические произведения пишутся в свободной форме. Их объем не должен превышать 15 страниц.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Текст конкурсной работы предоставляется в бумажном и электронном варианте.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>4.3. На титульном листе, указываются – (сверху вниз): название организации; название работы; фамилия и имя автора</w:t>
      </w:r>
      <w:proofErr w:type="gramStart"/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(-</w:t>
      </w:r>
      <w:proofErr w:type="spellStart"/>
      <w:proofErr w:type="gramEnd"/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>ов</w:t>
      </w:r>
      <w:proofErr w:type="spellEnd"/>
      <w:r w:rsidRPr="00461E1A">
        <w:rPr>
          <w:rFonts w:ascii="Times New Roman" w:eastAsia="Arial Unicode MS" w:hAnsi="Times New Roman" w:cs="Times New Roman"/>
          <w:sz w:val="28"/>
          <w:szCs w:val="28"/>
          <w:lang w:eastAsia="ru-RU"/>
        </w:rPr>
        <w:t>), класс; Ф.И.О. (полностью) и должность руководителя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работы; название населенного пункта; год выполнения работы.</w:t>
      </w:r>
    </w:p>
    <w:p w:rsidR="00461E1A" w:rsidRPr="00461E1A" w:rsidRDefault="00461E1A" w:rsidP="00461E1A">
      <w:pPr>
        <w:spacing w:after="0"/>
        <w:ind w:left="426"/>
        <w:contextualSpacing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Критерии оценки работ: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оригинальность концепции и изложения;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глубина осмысления темы;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информативность;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адекватность содержания поставленной проблеме, внутренняя логика;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стилистическая грамотность.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Номинация «</w:t>
      </w:r>
      <w:r w:rsidRPr="00461E1A">
        <w:rPr>
          <w:rFonts w:ascii="Times New Roman" w:eastAsia="Times New Roman" w:hAnsi="Times New Roman" w:cs="Times New Roman" w:hint="eastAsia"/>
          <w:b/>
          <w:sz w:val="28"/>
          <w:szCs w:val="28"/>
          <w:lang w:eastAsia="ru-RU"/>
        </w:rPr>
        <w:t>Глазами природы</w:t>
      </w: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61E1A" w:rsidRPr="00461E1A" w:rsidRDefault="00461E1A" w:rsidP="00461E1A">
      <w:pPr>
        <w:spacing w:after="0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461E1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5.1. Конкурсная работа выполняется строго в рамках заданной темы.</w:t>
      </w:r>
    </w:p>
    <w:p w:rsidR="00461E1A" w:rsidRPr="00461E1A" w:rsidRDefault="00461E1A" w:rsidP="00461E1A">
      <w:pPr>
        <w:widowControl w:val="0"/>
        <w:shd w:val="clear" w:color="auto" w:fill="FFFFFF"/>
        <w:tabs>
          <w:tab w:val="left" w:pos="-5103"/>
        </w:tabs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461E1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5.2. Конкурсные работы могут быть выполнены в техниках карандаш, гуашь, пастель, акварель, гравюра, коллаж, аппликация и др.; размер – не менее формата А</w:t>
      </w:r>
      <w:proofErr w:type="gramStart"/>
      <w:r w:rsidRPr="00461E1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4</w:t>
      </w:r>
      <w:proofErr w:type="gramEnd"/>
      <w:r w:rsidRPr="00461E1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, не более формата А3. Работа должна быть выполнена на плотной бумаге без паспарту и рамок.  Сворачивать и сгибать работу не допускается.</w:t>
      </w:r>
    </w:p>
    <w:p w:rsidR="00461E1A" w:rsidRPr="00461E1A" w:rsidRDefault="00461E1A" w:rsidP="00461E1A">
      <w:pPr>
        <w:widowControl w:val="0"/>
        <w:shd w:val="clear" w:color="auto" w:fill="FFFFFF"/>
        <w:tabs>
          <w:tab w:val="left" w:pos="-5103"/>
        </w:tabs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461E1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5.3. На обратной стороне рисунка в левом верхнем углу должна быть прикреплена этикетка с указанием названия работы, номинации, данные об автор</w:t>
      </w:r>
      <w:proofErr w:type="gramStart"/>
      <w:r w:rsidRPr="00461E1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е(</w:t>
      </w:r>
      <w:proofErr w:type="gramEnd"/>
      <w:r w:rsidRPr="00461E1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-ах): Ф.И.О., место проживания автор</w:t>
      </w:r>
      <w:proofErr w:type="gramStart"/>
      <w:r w:rsidRPr="00461E1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а(</w:t>
      </w:r>
      <w:proofErr w:type="gramEnd"/>
      <w:r w:rsidRPr="00461E1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proofErr w:type="spellStart"/>
      <w:r w:rsidRPr="00461E1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ов</w:t>
      </w:r>
      <w:proofErr w:type="spellEnd"/>
      <w:r w:rsidRPr="00461E1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), почтовый адрес, возраст, номер школы и класса, название работы.</w:t>
      </w:r>
    </w:p>
    <w:p w:rsidR="00461E1A" w:rsidRPr="00461E1A" w:rsidRDefault="00461E1A" w:rsidP="00461E1A">
      <w:pPr>
        <w:spacing w:after="0"/>
        <w:ind w:left="426"/>
        <w:contextualSpacing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lastRenderedPageBreak/>
        <w:t>Критерии оценки работ: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соответствие теме;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оригинальность и индивидуальность характера в отражении своего отношения к выбранной теме;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социальная значимость работы;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сложность замысла и примененных техник и приемов.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Номинация «</w:t>
      </w:r>
      <w:proofErr w:type="spellStart"/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Эко-режиссеры</w:t>
      </w:r>
      <w:proofErr w:type="spellEnd"/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На Конкурс принимаются только авторские материалы, то есть видео, снятые самостоятельно, а не найденные в сети Интернет.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6.2. Работы</w:t>
      </w:r>
      <w:r w:rsidRPr="00461E1A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eastAsia="ru-RU"/>
        </w:rPr>
        <w:t xml:space="preserve"> должны быть выполнены в формате: 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видео –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avi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или mp4 продолжительностью не более 10 минут. </w:t>
      </w:r>
    </w:p>
    <w:p w:rsidR="00461E1A" w:rsidRPr="00461E1A" w:rsidRDefault="00461E1A" w:rsidP="00461E1A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6.3. Видеоролик должен сопровождаться титрами с указанием темы работы, ФИО авторов, названием образовательной организации, ФИО руководителя.</w:t>
      </w:r>
    </w:p>
    <w:p w:rsidR="00461E1A" w:rsidRPr="00461E1A" w:rsidRDefault="00461E1A" w:rsidP="00461E1A">
      <w:pPr>
        <w:spacing w:after="0"/>
        <w:ind w:left="426"/>
        <w:contextualSpacing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Критерии оценки работ: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соответствие теме Конкурса;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актуальность и степень общественной значимости;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оригинальность работы;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качество исполнения работы. 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Номинация «</w:t>
      </w:r>
      <w:r w:rsidRPr="00461E1A">
        <w:rPr>
          <w:rFonts w:ascii="Times New Roman" w:eastAsia="Times New Roman" w:hAnsi="Times New Roman" w:cs="Times New Roman" w:hint="eastAsia"/>
          <w:b/>
          <w:iCs/>
          <w:sz w:val="28"/>
          <w:szCs w:val="28"/>
          <w:lang w:eastAsia="ru-RU"/>
        </w:rPr>
        <w:t>В согласии с природой</w:t>
      </w:r>
      <w:r w:rsidRPr="00461E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461E1A" w:rsidRPr="00461E1A" w:rsidRDefault="00461E1A" w:rsidP="00461E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 Для участия в Конкурсе предоставляются </w:t>
      </w:r>
      <w:r w:rsidRPr="00461E1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самостоятельно</w:t>
      </w:r>
      <w:r w:rsidRPr="00461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разработанные методические материалы.</w:t>
      </w:r>
    </w:p>
    <w:p w:rsidR="00461E1A" w:rsidRPr="00461E1A" w:rsidRDefault="00461E1A" w:rsidP="00461E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Методическая разработка должна быть выполнена на заданную тему и иметь практическую ценность в системе образования.</w:t>
      </w:r>
    </w:p>
    <w:p w:rsidR="00461E1A" w:rsidRPr="00461E1A" w:rsidRDefault="00461E1A" w:rsidP="00461E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Методическая разработка должна быть конкретной, по содержанию, в ней должны быть четко и ясно изложены основные положения: актуальность, цели, задачи, сделаны ссылки на используемую литературу.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7.4.  Любая методическая разработка должна быть оформлена в соответствии с требованиями ГОСТ 7.32 – 2017 к оформлению текстовых документов.</w:t>
      </w:r>
    </w:p>
    <w:p w:rsidR="00461E1A" w:rsidRPr="00461E1A" w:rsidRDefault="00461E1A" w:rsidP="00461E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7.5.  Работа предоставляется в бумажном и электронном варианте.</w:t>
      </w:r>
    </w:p>
    <w:p w:rsidR="00461E1A" w:rsidRPr="00461E1A" w:rsidRDefault="00461E1A" w:rsidP="00461E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7.6. Работа выполняется на листах формата А</w:t>
      </w:r>
      <w:proofErr w:type="gramStart"/>
      <w:r w:rsidRPr="00461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461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 одной стороне листа), объем текста не более 25 листов, шрифт 14, интервал 1,5.</w:t>
      </w:r>
    </w:p>
    <w:p w:rsidR="00461E1A" w:rsidRPr="00461E1A" w:rsidRDefault="00461E1A" w:rsidP="00461E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7.7. Титульный лист должен содержать следующую информацию: название образовательной организации, наименование материала (форма, целевая аудитория),  фамилия, имя, отчество, должность  конкурсанта полностью, место и год разработки.</w:t>
      </w:r>
    </w:p>
    <w:p w:rsidR="00461E1A" w:rsidRPr="00461E1A" w:rsidRDefault="00461E1A" w:rsidP="00461E1A">
      <w:pPr>
        <w:spacing w:after="0"/>
        <w:ind w:left="426"/>
        <w:contextualSpacing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Критерии оценки работ: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соответствие тематике конкурса;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методическая грамотность разработки;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новизна, оригинальность материала;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полнота, информативность материала;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возможность практического применения;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полнота отражения личного педагогического опыта.</w:t>
      </w: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E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8. Номинация «</w:t>
      </w:r>
      <w:r w:rsidRPr="00461E1A">
        <w:rPr>
          <w:rFonts w:ascii="Times New Roman" w:eastAsia="Times New Roman" w:hAnsi="Times New Roman" w:cs="Times New Roman" w:hint="eastAsia"/>
          <w:b/>
          <w:iCs/>
          <w:sz w:val="28"/>
          <w:szCs w:val="28"/>
          <w:lang w:eastAsia="ru-RU"/>
        </w:rPr>
        <w:t>Семья – на страже чистоты</w:t>
      </w:r>
      <w:r w:rsidRPr="00461E1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461E1A" w:rsidRPr="00461E1A" w:rsidRDefault="00461E1A" w:rsidP="00461E1A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8.1. Участники предоставляют конкурсную работу, состоящую из визитной карточки и экологического проекта. </w:t>
      </w:r>
    </w:p>
    <w:p w:rsidR="00461E1A" w:rsidRPr="00461E1A" w:rsidRDefault="00461E1A" w:rsidP="00461E1A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8.2. Визитная карточка представляется в свободной форме (письменная,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фото-видеопрезентация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и др.) в виде краткого рассказа о семье (члены семьи, семейные увлечения, герб, девиз и другая информация).</w:t>
      </w:r>
    </w:p>
    <w:p w:rsidR="00461E1A" w:rsidRPr="00461E1A" w:rsidRDefault="00461E1A" w:rsidP="00461E1A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8.3. Проект может быть представлен в виде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фото-видеопрезентациий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, видеофильмов, творческих работ, письменных описаний и др., рассказывающих тему воспитания бережного отношения к природе через культуру грамотного отношения с отходами. </w:t>
      </w:r>
    </w:p>
    <w:p w:rsidR="00461E1A" w:rsidRPr="00461E1A" w:rsidRDefault="00461E1A" w:rsidP="00461E1A">
      <w:pPr>
        <w:spacing w:after="0"/>
        <w:ind w:left="426"/>
        <w:contextualSpacing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Критерии оценки работ: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соответствие содержания работы тематике конкурса и заявленной номинации; 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степень информативности содержания;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творческая фантазия, оригинальность формы, наличие авторских находок;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иллюстративный материал, соответствующий содержанию и обогащающий его;</w:t>
      </w:r>
    </w:p>
    <w:p w:rsidR="00461E1A" w:rsidRPr="00461E1A" w:rsidRDefault="00461E1A" w:rsidP="00461E1A">
      <w:pPr>
        <w:widowControl w:val="0"/>
        <w:numPr>
          <w:ilvl w:val="0"/>
          <w:numId w:val="2"/>
        </w:numPr>
        <w:shd w:val="clear" w:color="auto" w:fill="FFFFFF"/>
        <w:tabs>
          <w:tab w:val="num" w:pos="-5245"/>
          <w:tab w:val="left" w:pos="851"/>
        </w:tabs>
        <w:suppressAutoHyphens/>
        <w:autoSpaceDE w:val="0"/>
        <w:spacing w:after="0" w:line="240" w:lineRule="auto"/>
        <w:ind w:hanging="14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участие всех членов семьи.</w:t>
      </w:r>
    </w:p>
    <w:p w:rsidR="00461E1A" w:rsidRPr="00461E1A" w:rsidRDefault="00461E1A" w:rsidP="00461E1A">
      <w:pPr>
        <w:spacing w:after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br w:type="column"/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Приложение №3</w:t>
      </w:r>
    </w:p>
    <w:p w:rsidR="00461E1A" w:rsidRPr="00461E1A" w:rsidRDefault="00461E1A" w:rsidP="00461E1A">
      <w:pPr>
        <w:spacing w:after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к  Положению </w:t>
      </w:r>
    </w:p>
    <w:p w:rsidR="00461E1A" w:rsidRPr="00461E1A" w:rsidRDefault="00461E1A" w:rsidP="00461E1A">
      <w:pPr>
        <w:spacing w:after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АНКЕТА-ЗАЯВКА</w:t>
      </w:r>
    </w:p>
    <w:p w:rsidR="00461E1A" w:rsidRPr="00461E1A" w:rsidRDefault="00461E1A" w:rsidP="00461E1A">
      <w:pPr>
        <w:spacing w:after="0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участника областного экологического конкурса</w:t>
      </w:r>
    </w:p>
    <w:p w:rsidR="00461E1A" w:rsidRPr="00461E1A" w:rsidRDefault="00461E1A" w:rsidP="00461E1A">
      <w:pPr>
        <w:spacing w:after="0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«По законам чистоты»</w:t>
      </w:r>
    </w:p>
    <w:p w:rsidR="00461E1A" w:rsidRPr="00461E1A" w:rsidRDefault="00461E1A" w:rsidP="00461E1A">
      <w:pPr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Номинация ________________________________________________________</w:t>
      </w: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Ф.И.О. участника (полностью) ________________________________________ __________________________________________________________________</w:t>
      </w: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Дата и год рождения «___»____________ _____ </w:t>
      </w:r>
      <w:proofErr w:type="gram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.</w:t>
      </w: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Домашний почтовый адрес (с индексом), контактный телефон</w:t>
      </w:r>
    </w:p>
    <w:p w:rsidR="00461E1A" w:rsidRPr="00461E1A" w:rsidRDefault="00461E1A" w:rsidP="00461E1A">
      <w:pPr>
        <w:spacing w:after="0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461E1A" w:rsidRPr="00461E1A" w:rsidRDefault="00461E1A" w:rsidP="00461E1A">
      <w:pPr>
        <w:spacing w:after="0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Место учебы, класс, группа __________________________________________</w:t>
      </w:r>
    </w:p>
    <w:p w:rsidR="00461E1A" w:rsidRPr="00461E1A" w:rsidRDefault="00461E1A" w:rsidP="00461E1A">
      <w:pPr>
        <w:spacing w:after="0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Сведения о руководителе:</w:t>
      </w: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Ф.И.О. (полностью) ______________________________________________</w:t>
      </w: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должность ______________________________________________________</w:t>
      </w: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Наименование образовательной организации, его точный адрес, контактные телефоны, факс, электронная почта ____________________________________</w:t>
      </w: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Тема работы _____________________________________________________ ____________________________________________________________________________________________________________________________________</w:t>
      </w: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Разрешение на публикацию (да, нет) ___________________________________</w:t>
      </w:r>
    </w:p>
    <w:p w:rsidR="00461E1A" w:rsidRPr="00461E1A" w:rsidRDefault="00461E1A" w:rsidP="00461E1A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         (нужное подчеркнуть) </w:t>
      </w:r>
    </w:p>
    <w:p w:rsidR="00461E1A" w:rsidRPr="00461E1A" w:rsidRDefault="00461E1A" w:rsidP="00461E1A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Подпись автора _________________________________________________</w:t>
      </w:r>
    </w:p>
    <w:p w:rsidR="00461E1A" w:rsidRPr="00461E1A" w:rsidRDefault="00461E1A" w:rsidP="00461E1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Подпись руководителя (если имеется) _______________________________</w:t>
      </w:r>
    </w:p>
    <w:p w:rsidR="00461E1A" w:rsidRPr="00461E1A" w:rsidRDefault="00461E1A" w:rsidP="00461E1A">
      <w:pPr>
        <w:spacing w:after="0" w:line="360" w:lineRule="auto"/>
        <w:ind w:left="612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ind w:left="612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Приложение №4</w:t>
      </w:r>
    </w:p>
    <w:p w:rsidR="00461E1A" w:rsidRPr="00461E1A" w:rsidRDefault="00461E1A" w:rsidP="00461E1A">
      <w:pPr>
        <w:spacing w:after="0" w:line="240" w:lineRule="auto"/>
        <w:ind w:left="708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к  Положению </w:t>
      </w:r>
    </w:p>
    <w:p w:rsidR="00461E1A" w:rsidRPr="00461E1A" w:rsidRDefault="00461E1A" w:rsidP="00461E1A">
      <w:pPr>
        <w:spacing w:after="0" w:line="240" w:lineRule="auto"/>
        <w:ind w:firstLine="36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ind w:left="5245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Директору  ГАУДО</w:t>
      </w:r>
    </w:p>
    <w:p w:rsidR="00461E1A" w:rsidRPr="00461E1A" w:rsidRDefault="00461E1A" w:rsidP="00461E1A">
      <w:pPr>
        <w:spacing w:after="0" w:line="240" w:lineRule="auto"/>
        <w:ind w:left="5245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«Брянский областной эколого-биологический центр»</w:t>
      </w:r>
    </w:p>
    <w:p w:rsidR="00461E1A" w:rsidRPr="00461E1A" w:rsidRDefault="00461E1A" w:rsidP="00461E1A">
      <w:pPr>
        <w:spacing w:after="0" w:line="240" w:lineRule="auto"/>
        <w:ind w:left="5245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Калиничеву Н.А.</w:t>
      </w:r>
    </w:p>
    <w:p w:rsidR="00461E1A" w:rsidRPr="00461E1A" w:rsidRDefault="00461E1A" w:rsidP="00461E1A">
      <w:pPr>
        <w:spacing w:after="0" w:line="240" w:lineRule="auto"/>
        <w:ind w:left="6237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Заявление – согласие</w:t>
      </w:r>
    </w:p>
    <w:p w:rsidR="00461E1A" w:rsidRPr="00461E1A" w:rsidRDefault="00461E1A" w:rsidP="00461E1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субъекта на обработку персональных данных подопечного</w:t>
      </w:r>
    </w:p>
    <w:p w:rsidR="00461E1A" w:rsidRPr="00461E1A" w:rsidRDefault="00461E1A" w:rsidP="00461E1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(до 18 лет)</w:t>
      </w:r>
    </w:p>
    <w:p w:rsidR="00461E1A" w:rsidRPr="00461E1A" w:rsidRDefault="00461E1A" w:rsidP="00461E1A">
      <w:pPr>
        <w:spacing w:after="0" w:line="240" w:lineRule="auto"/>
        <w:ind w:left="708" w:firstLine="708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ind w:left="1134" w:hanging="113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Я, ________________________________________, паспорт номер __________ </w:t>
      </w:r>
    </w:p>
    <w:p w:rsidR="00461E1A" w:rsidRPr="00461E1A" w:rsidRDefault="00461E1A" w:rsidP="00461E1A">
      <w:pPr>
        <w:spacing w:after="0" w:line="240" w:lineRule="auto"/>
        <w:ind w:left="1134" w:firstLine="282"/>
        <w:rPr>
          <w:rFonts w:ascii="Times New Roman" w:eastAsia="Arial Unicode MS" w:hAnsi="Times New Roman" w:cs="Times New Roman"/>
          <w:color w:val="000000"/>
          <w:sz w:val="20"/>
          <w:szCs w:val="20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0"/>
          <w:szCs w:val="20"/>
          <w:lang w:eastAsia="ru-RU"/>
        </w:rPr>
        <w:t>(</w:t>
      </w:r>
      <w:r w:rsidRPr="00461E1A">
        <w:rPr>
          <w:rFonts w:ascii="Times New Roman" w:eastAsia="Arial Unicode MS" w:hAnsi="Times New Roman" w:cs="Times New Roman"/>
          <w:i/>
          <w:color w:val="000000"/>
          <w:sz w:val="20"/>
          <w:szCs w:val="20"/>
          <w:lang w:eastAsia="ru-RU"/>
        </w:rPr>
        <w:t>Ф.И.О. родителя</w:t>
      </w:r>
      <w:r w:rsidRPr="00461E1A">
        <w:rPr>
          <w:rFonts w:ascii="Times New Roman" w:eastAsia="Arial Unicode MS" w:hAnsi="Times New Roman" w:cs="Times New Roman"/>
          <w:color w:val="000000"/>
          <w:sz w:val="20"/>
          <w:szCs w:val="20"/>
          <w:lang w:eastAsia="ru-RU"/>
        </w:rPr>
        <w:t>)</w:t>
      </w:r>
    </w:p>
    <w:p w:rsidR="00461E1A" w:rsidRPr="00461E1A" w:rsidRDefault="00461E1A" w:rsidP="00461E1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выданный</w:t>
      </w:r>
      <w:proofErr w:type="gram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__________________________________________________________года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461E1A" w:rsidRPr="00461E1A" w:rsidRDefault="00461E1A" w:rsidP="00461E1A">
      <w:pPr>
        <w:spacing w:after="0" w:line="240" w:lineRule="auto"/>
        <w:ind w:left="1416"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 (кем, когда)</w:t>
      </w:r>
    </w:p>
    <w:p w:rsidR="00461E1A" w:rsidRPr="00461E1A" w:rsidRDefault="00461E1A" w:rsidP="00461E1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являясь законным представителем несовершеннолетнего, в соответствии с Федеральным законом от 27.07.2006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г.№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152-ФЗ «О персональных данных» даю согласие ГАУДО «Брянский областной эколого-биологический центр», расположенному по адресу: г</w:t>
      </w:r>
      <w:proofErr w:type="gram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рянск,  ул. 7-ая Линия,13,  на обработку персональных данных моего/ей сына (дочери, подопечного) </w:t>
      </w:r>
    </w:p>
    <w:p w:rsidR="00461E1A" w:rsidRPr="00461E1A" w:rsidRDefault="00461E1A" w:rsidP="00461E1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461E1A" w:rsidRPr="00461E1A" w:rsidRDefault="00461E1A" w:rsidP="00461E1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(Ф.И.О. сына, дочери, подопечного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)</w:t>
      </w:r>
    </w:p>
    <w:p w:rsidR="00461E1A" w:rsidRPr="00461E1A" w:rsidRDefault="00461E1A" w:rsidP="00461E1A">
      <w:pPr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а именно: </w:t>
      </w: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Ф.И.О., дату рождения, место учебы, класс 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для обработки (внесение в электронную базу данных, использования в отчетных документах, публикация данных на сайте организации) в целях </w:t>
      </w: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eastAsia="ru-RU"/>
        </w:rPr>
        <w:t>участия в областном экологическом конкурсе «По законам чистоты».</w:t>
      </w:r>
    </w:p>
    <w:p w:rsidR="00461E1A" w:rsidRPr="00461E1A" w:rsidRDefault="00461E1A" w:rsidP="00461E1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Я подтверждаю своё согласие на передачу наших персональных данных организаторам  данного конкурса.</w:t>
      </w:r>
    </w:p>
    <w:p w:rsidR="00461E1A" w:rsidRPr="00461E1A" w:rsidRDefault="00461E1A" w:rsidP="00461E1A">
      <w:pPr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Передача наших персональных данных другим субъектам может осуществляться только с моего письменного согласия.</w:t>
      </w:r>
    </w:p>
    <w:p w:rsidR="00461E1A" w:rsidRPr="00461E1A" w:rsidRDefault="00461E1A" w:rsidP="00461E1A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         Я утверждаю, что ознакомлен 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461E1A" w:rsidRPr="00461E1A" w:rsidRDefault="00461E1A" w:rsidP="00461E1A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Даю свое согласие организаторам конкурса на использование присланного конкурсного материала (размещение в сети интернет, телепрограммах, СМИ,  участие в творческих проектах и т. п.) с указанием имени автора.</w:t>
      </w:r>
    </w:p>
    <w:p w:rsidR="00461E1A" w:rsidRPr="00461E1A" w:rsidRDefault="00461E1A" w:rsidP="00461E1A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>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</w:t>
      </w:r>
    </w:p>
    <w:p w:rsidR="00461E1A" w:rsidRPr="00461E1A" w:rsidRDefault="00461E1A" w:rsidP="00461E1A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</w:p>
    <w:p w:rsidR="00461E1A" w:rsidRPr="00461E1A" w:rsidRDefault="00461E1A" w:rsidP="00461E1A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«___»____________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  <w:t>__ г.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  <w:t>______________________</w:t>
      </w:r>
    </w:p>
    <w:p w:rsidR="00461E1A" w:rsidRPr="00461E1A" w:rsidRDefault="00461E1A" w:rsidP="00461E1A">
      <w:pPr>
        <w:spacing w:after="0" w:line="240" w:lineRule="auto"/>
        <w:ind w:left="2124" w:firstLine="708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>(подпись)</w:t>
      </w:r>
    </w:p>
    <w:p w:rsidR="00461E1A" w:rsidRPr="00461E1A" w:rsidRDefault="00461E1A" w:rsidP="00461E1A">
      <w:pPr>
        <w:spacing w:after="0" w:line="240" w:lineRule="auto"/>
        <w:ind w:left="5245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Директору  ГАУДО</w:t>
      </w:r>
    </w:p>
    <w:p w:rsidR="00461E1A" w:rsidRPr="00461E1A" w:rsidRDefault="00461E1A" w:rsidP="00461E1A">
      <w:pPr>
        <w:spacing w:after="0" w:line="240" w:lineRule="auto"/>
        <w:ind w:left="5245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«Брянский областной эколого-биологический центр»</w:t>
      </w:r>
    </w:p>
    <w:p w:rsidR="00461E1A" w:rsidRPr="00461E1A" w:rsidRDefault="00461E1A" w:rsidP="00461E1A">
      <w:pPr>
        <w:spacing w:after="0" w:line="240" w:lineRule="auto"/>
        <w:ind w:left="5245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Калиничеву Н.А.</w:t>
      </w:r>
    </w:p>
    <w:p w:rsidR="00461E1A" w:rsidRPr="00461E1A" w:rsidRDefault="00461E1A" w:rsidP="00461E1A">
      <w:pPr>
        <w:spacing w:after="0" w:line="240" w:lineRule="auto"/>
        <w:ind w:left="6237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ind w:firstLine="3540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Заявление – согласие</w:t>
      </w:r>
    </w:p>
    <w:p w:rsidR="00461E1A" w:rsidRPr="00461E1A" w:rsidRDefault="00461E1A" w:rsidP="00461E1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субъекта  на обработку персональных данных (старше 18 лет)</w:t>
      </w:r>
    </w:p>
    <w:p w:rsidR="00461E1A" w:rsidRPr="00461E1A" w:rsidRDefault="00461E1A" w:rsidP="00461E1A">
      <w:pPr>
        <w:spacing w:after="0" w:line="240" w:lineRule="auto"/>
        <w:ind w:left="708" w:firstLine="708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ind w:left="1134" w:hanging="113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Я, _____________________________________, паспорт номер _____________</w:t>
      </w:r>
    </w:p>
    <w:p w:rsidR="00461E1A" w:rsidRPr="00461E1A" w:rsidRDefault="00461E1A" w:rsidP="00461E1A">
      <w:pPr>
        <w:spacing w:after="0" w:line="240" w:lineRule="auto"/>
        <w:ind w:left="1134" w:firstLine="282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(Ф.И.О.)</w:t>
      </w:r>
    </w:p>
    <w:p w:rsidR="00461E1A" w:rsidRPr="00461E1A" w:rsidRDefault="00461E1A" w:rsidP="00461E1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выданный ____________________________________________________________________________________________________________________________________ </w:t>
      </w:r>
    </w:p>
    <w:p w:rsidR="00461E1A" w:rsidRPr="00461E1A" w:rsidRDefault="00461E1A" w:rsidP="00461E1A">
      <w:pPr>
        <w:spacing w:after="0" w:line="240" w:lineRule="auto"/>
        <w:ind w:left="2832"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(кем, когда)</w:t>
      </w:r>
    </w:p>
    <w:p w:rsidR="00461E1A" w:rsidRPr="00461E1A" w:rsidRDefault="00461E1A" w:rsidP="00461E1A">
      <w:pPr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от 27.07.2006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г.№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152-ФЗ «О персональных данных» даю согласие ГАУДО «Брянский областной эколого-биологический центр», расположенному по адресу: г</w:t>
      </w:r>
      <w:proofErr w:type="gram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рянск,  ул. 7-ая Линия,13,  на обработку моих персональных данных, а именно: </w:t>
      </w: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Ф.И.О., место учебы, курс, контактные телефоны (домашний, мобильный) 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для обработки (внесение в электронную базу данных, использования в отчетных документах, публикация данных на сайте организации) в целях </w:t>
      </w: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eastAsia="ru-RU"/>
        </w:rPr>
        <w:t>участия в областном экологическом конкурсе «По законам чистоты».</w:t>
      </w:r>
    </w:p>
    <w:p w:rsidR="00461E1A" w:rsidRPr="00461E1A" w:rsidRDefault="00461E1A" w:rsidP="00461E1A">
      <w:pPr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Я подтверждаю своё согласие на передачу моих персональных данных департаменту образования и науки Брянской области.</w:t>
      </w:r>
    </w:p>
    <w:p w:rsidR="00461E1A" w:rsidRPr="00461E1A" w:rsidRDefault="00461E1A" w:rsidP="00461E1A">
      <w:pPr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Передача моих персональных данных другим субъектам может осуществляться только с моего письменного согласия.</w:t>
      </w:r>
    </w:p>
    <w:p w:rsidR="00461E1A" w:rsidRPr="00461E1A" w:rsidRDefault="00461E1A" w:rsidP="00461E1A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         Я утверждаю, что ознакомлен 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461E1A" w:rsidRPr="00461E1A" w:rsidRDefault="00461E1A" w:rsidP="00461E1A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Даю свое согласие организаторам конкурса на использование присланного конкурсного материала (размещение в сети интернет, телепрограммах, участие в творческих проектах и т. п.) с указанием имени автора.</w:t>
      </w:r>
    </w:p>
    <w:p w:rsidR="00461E1A" w:rsidRPr="00461E1A" w:rsidRDefault="00461E1A" w:rsidP="00461E1A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>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</w:t>
      </w:r>
    </w:p>
    <w:p w:rsidR="00461E1A" w:rsidRPr="00461E1A" w:rsidRDefault="00461E1A" w:rsidP="00461E1A">
      <w:pPr>
        <w:spacing w:after="0" w:line="240" w:lineRule="auto"/>
        <w:ind w:firstLine="708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       «___»____________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  <w:t>__ г.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  <w:t>______________________</w:t>
      </w:r>
    </w:p>
    <w:p w:rsidR="00461E1A" w:rsidRPr="00461E1A" w:rsidRDefault="00461E1A" w:rsidP="00461E1A">
      <w:pPr>
        <w:spacing w:after="0" w:line="240" w:lineRule="auto"/>
        <w:ind w:left="2124" w:firstLine="708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>(подпись)</w:t>
      </w:r>
    </w:p>
    <w:p w:rsidR="00461E1A" w:rsidRPr="00461E1A" w:rsidRDefault="00461E1A" w:rsidP="00461E1A">
      <w:pPr>
        <w:spacing w:after="0" w:line="240" w:lineRule="auto"/>
        <w:ind w:left="5245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ind w:left="5245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br w:type="column"/>
      </w:r>
    </w:p>
    <w:p w:rsidR="00461E1A" w:rsidRPr="00461E1A" w:rsidRDefault="00461E1A" w:rsidP="00461E1A">
      <w:pPr>
        <w:spacing w:after="0" w:line="240" w:lineRule="auto"/>
        <w:ind w:left="5245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Директору  ГАУДО</w:t>
      </w:r>
    </w:p>
    <w:p w:rsidR="00461E1A" w:rsidRPr="00461E1A" w:rsidRDefault="00461E1A" w:rsidP="00461E1A">
      <w:pPr>
        <w:spacing w:after="0" w:line="240" w:lineRule="auto"/>
        <w:ind w:left="5245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«Брянский областной эколого-биологический центр»</w:t>
      </w:r>
    </w:p>
    <w:p w:rsidR="00461E1A" w:rsidRPr="00461E1A" w:rsidRDefault="00461E1A" w:rsidP="00461E1A">
      <w:pPr>
        <w:spacing w:after="0" w:line="240" w:lineRule="auto"/>
        <w:ind w:left="5245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Калиничеву Н.А.</w:t>
      </w:r>
    </w:p>
    <w:p w:rsidR="00461E1A" w:rsidRPr="00461E1A" w:rsidRDefault="00461E1A" w:rsidP="00461E1A">
      <w:pPr>
        <w:spacing w:after="0" w:line="240" w:lineRule="auto"/>
        <w:ind w:left="6237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ind w:firstLine="3540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Заявление – согласие</w:t>
      </w:r>
    </w:p>
    <w:p w:rsidR="00461E1A" w:rsidRPr="00461E1A" w:rsidRDefault="00461E1A" w:rsidP="00461E1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субъекта (руководителя) на обработку персональных данных</w:t>
      </w:r>
    </w:p>
    <w:p w:rsidR="00461E1A" w:rsidRPr="00461E1A" w:rsidRDefault="00461E1A" w:rsidP="00461E1A">
      <w:pPr>
        <w:spacing w:after="0" w:line="240" w:lineRule="auto"/>
        <w:ind w:left="708" w:firstLine="708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ind w:left="1134" w:hanging="113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Я, _____________________________________, паспорт номер _____________</w:t>
      </w:r>
    </w:p>
    <w:p w:rsidR="00461E1A" w:rsidRPr="00461E1A" w:rsidRDefault="00461E1A" w:rsidP="00461E1A">
      <w:pPr>
        <w:spacing w:after="0" w:line="240" w:lineRule="auto"/>
        <w:ind w:left="1134" w:firstLine="282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(Ф.И.О.)</w:t>
      </w:r>
    </w:p>
    <w:p w:rsidR="00461E1A" w:rsidRPr="00461E1A" w:rsidRDefault="00461E1A" w:rsidP="00461E1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выданный ____________________________________________________________________________________________________________________________________ </w:t>
      </w:r>
    </w:p>
    <w:p w:rsidR="00461E1A" w:rsidRPr="00461E1A" w:rsidRDefault="00461E1A" w:rsidP="00461E1A">
      <w:pPr>
        <w:spacing w:after="0" w:line="240" w:lineRule="auto"/>
        <w:ind w:left="2832"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(кем, когда)</w:t>
      </w:r>
    </w:p>
    <w:p w:rsidR="00461E1A" w:rsidRPr="00461E1A" w:rsidRDefault="00461E1A" w:rsidP="00461E1A">
      <w:pPr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от 27.07.2006 </w:t>
      </w:r>
      <w:proofErr w:type="spell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г.№</w:t>
      </w:r>
      <w:proofErr w:type="spell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152-ФЗ «О персональных данных» даю согласие ГАУДО «Брянский областной эколого-биологический центр», расположенному по адресу: г</w:t>
      </w:r>
      <w:proofErr w:type="gramStart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рянск,  ул. 7-ая Линия,13,  на обработку моих персональных данных, а именно: </w:t>
      </w: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Ф.И.О., место работы, должность, контактные телефоны (домашний, мобильный) 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для обработки (внесение в электронную базу данных, использования в отчетных документах) в целях </w:t>
      </w: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eastAsia="ru-RU"/>
        </w:rPr>
        <w:t>участия  в областном экологическом конкурсе «По законам чистоты».</w:t>
      </w:r>
    </w:p>
    <w:p w:rsidR="00461E1A" w:rsidRPr="00461E1A" w:rsidRDefault="00461E1A" w:rsidP="00461E1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Я подтверждаю своё согласие на передачу моих персональных данных департаменту образования и науки Брянской области.</w:t>
      </w:r>
    </w:p>
    <w:p w:rsidR="00461E1A" w:rsidRPr="00461E1A" w:rsidRDefault="00461E1A" w:rsidP="00461E1A">
      <w:pPr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Передача моих персональных данных другим субъектам может осуществляться только с моего письменного согласия.</w:t>
      </w:r>
    </w:p>
    <w:p w:rsidR="00461E1A" w:rsidRPr="00461E1A" w:rsidRDefault="00461E1A" w:rsidP="00461E1A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         Я утверждаю, что ознакомлен 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461E1A" w:rsidRPr="00461E1A" w:rsidRDefault="00461E1A" w:rsidP="00461E1A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Даю свое согласие организаторам конкурса на использование присланного конкурсного материала (размещение в сети интернет, телепрограммах, участие в творческих проектах и т. п.) с указанием имени автора.</w:t>
      </w:r>
    </w:p>
    <w:p w:rsidR="00461E1A" w:rsidRPr="00461E1A" w:rsidRDefault="00461E1A" w:rsidP="00461E1A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</w:pP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>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</w:t>
      </w:r>
    </w:p>
    <w:p w:rsidR="00461E1A" w:rsidRPr="00461E1A" w:rsidRDefault="00461E1A" w:rsidP="00461E1A">
      <w:pPr>
        <w:spacing w:after="0" w:line="240" w:lineRule="auto"/>
        <w:ind w:firstLine="708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461E1A" w:rsidRPr="00461E1A" w:rsidRDefault="00461E1A" w:rsidP="00461E1A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       «___»____________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20__ г.</w:t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  <w:t>______________________</w:t>
      </w:r>
    </w:p>
    <w:p w:rsidR="00461E1A" w:rsidRPr="00461E1A" w:rsidRDefault="00461E1A" w:rsidP="00461E1A">
      <w:pPr>
        <w:spacing w:after="0" w:line="240" w:lineRule="auto"/>
        <w:ind w:left="2124" w:firstLine="708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ab/>
      </w:r>
      <w:r w:rsidRPr="00461E1A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>(подпись)</w:t>
      </w:r>
    </w:p>
    <w:p w:rsidR="00461E1A" w:rsidRPr="00461E1A" w:rsidRDefault="00461E1A" w:rsidP="00461E1A">
      <w:pPr>
        <w:spacing w:after="0"/>
        <w:jc w:val="righ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</w:p>
    <w:p w:rsidR="00461E1A" w:rsidRPr="00461E1A" w:rsidRDefault="00461E1A" w:rsidP="00461E1A">
      <w:pPr>
        <w:spacing w:after="0"/>
        <w:jc w:val="righ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</w:p>
    <w:p w:rsidR="00461E1A" w:rsidRPr="00461E1A" w:rsidRDefault="00461E1A" w:rsidP="00461E1A">
      <w:pPr>
        <w:widowControl w:val="0"/>
        <w:shd w:val="clear" w:color="auto" w:fill="FFFFFF"/>
        <w:tabs>
          <w:tab w:val="left" w:pos="851"/>
        </w:tabs>
        <w:suppressAutoHyphens/>
        <w:autoSpaceDE w:val="0"/>
        <w:spacing w:after="0"/>
        <w:ind w:left="851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87865" w:rsidRPr="00461E1A" w:rsidRDefault="00387865" w:rsidP="00461E1A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</w:p>
    <w:sectPr w:rsidR="00387865" w:rsidRPr="00461E1A" w:rsidSect="00387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11"/>
    <w:lvl w:ilvl="0">
      <w:numFmt w:val="bullet"/>
      <w:lvlText w:val="•"/>
      <w:lvlJc w:val="left"/>
      <w:pPr>
        <w:tabs>
          <w:tab w:val="num" w:pos="851"/>
        </w:tabs>
        <w:ind w:left="851" w:firstLine="0"/>
      </w:pPr>
      <w:rPr>
        <w:rFonts w:ascii="Times New Roman" w:hAnsi="Times New Roman"/>
      </w:rPr>
    </w:lvl>
  </w:abstractNum>
  <w:abstractNum w:abstractNumId="1">
    <w:nsid w:val="5AE3055B"/>
    <w:multiLevelType w:val="hybridMultilevel"/>
    <w:tmpl w:val="F8D0C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E1A"/>
    <w:rsid w:val="00237796"/>
    <w:rsid w:val="00387865"/>
    <w:rsid w:val="00461E1A"/>
    <w:rsid w:val="0062196C"/>
    <w:rsid w:val="0071733A"/>
    <w:rsid w:val="00866394"/>
    <w:rsid w:val="00BA7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E1A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4"/>
    <w:rsid w:val="00461E1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5"/>
    <w:rsid w:val="00461E1A"/>
    <w:pPr>
      <w:shd w:val="clear" w:color="auto" w:fill="FFFFFF"/>
      <w:spacing w:after="0" w:line="322" w:lineRule="exact"/>
      <w:ind w:hanging="380"/>
    </w:pPr>
    <w:rPr>
      <w:rFonts w:ascii="Times New Roman" w:eastAsia="Times New Roman" w:hAnsi="Times New Roman" w:cs="Times New Roman"/>
      <w:sz w:val="25"/>
      <w:szCs w:val="25"/>
    </w:rPr>
  </w:style>
  <w:style w:type="paragraph" w:styleId="a6">
    <w:name w:val="List Paragraph"/>
    <w:basedOn w:val="a"/>
    <w:uiPriority w:val="34"/>
    <w:qFormat/>
    <w:rsid w:val="00461E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kolog_metod.kab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3431</Words>
  <Characters>19557</Characters>
  <Application>Microsoft Office Word</Application>
  <DocSecurity>0</DocSecurity>
  <Lines>162</Lines>
  <Paragraphs>45</Paragraphs>
  <ScaleCrop>false</ScaleCrop>
  <Company/>
  <LinksUpToDate>false</LinksUpToDate>
  <CharactersWithSpaces>22943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2019-09-19T08:41:00Z</dcterms:created>
  <dcterms:modified xsi:type="dcterms:W3CDTF">2019-09-19T08:46:00Z</dcterms:modified>
</cp:coreProperties>
</file>