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5" w:rsidRPr="000A2105" w:rsidRDefault="000A2105" w:rsidP="00983CF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0A2105">
        <w:rPr>
          <w:b/>
          <w:bCs/>
          <w:color w:val="000000"/>
          <w:sz w:val="40"/>
          <w:szCs w:val="40"/>
        </w:rPr>
        <w:t>Творческий отчет</w:t>
      </w:r>
    </w:p>
    <w:p w:rsidR="000A2105" w:rsidRDefault="00513FCC" w:rsidP="00983CF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13FCC">
        <w:rPr>
          <w:b/>
          <w:bCs/>
          <w:color w:val="000000"/>
        </w:rPr>
        <w:t>ПРОЕКТНО-ИССЛЕДОВАТЕЛЬСКАЯ ДЕЯТЕЛЬНОСТЬ  УЧАЩИХСЯ</w:t>
      </w:r>
    </w:p>
    <w:p w:rsidR="000A2105" w:rsidRDefault="000A2105" w:rsidP="00983CF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13FCC">
        <w:rPr>
          <w:b/>
          <w:bCs/>
          <w:color w:val="000000"/>
        </w:rPr>
        <w:t>ПО</w:t>
      </w:r>
      <w:r w:rsidR="00513FCC" w:rsidRPr="00513FCC">
        <w:rPr>
          <w:b/>
          <w:bCs/>
          <w:color w:val="000000"/>
        </w:rPr>
        <w:t xml:space="preserve"> БИОЛОГИИ</w:t>
      </w:r>
    </w:p>
    <w:p w:rsidR="00983CF2" w:rsidRDefault="00983CF2" w:rsidP="00983CF2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513FCC" w:rsidRPr="000A2105" w:rsidRDefault="00513FCC" w:rsidP="00983CF2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  <w:r w:rsidRPr="000A2105">
        <w:rPr>
          <w:b/>
          <w:bCs/>
          <w:color w:val="FF0000"/>
        </w:rPr>
        <w:t>(1 сл)</w:t>
      </w:r>
      <w:r w:rsidR="00374AB7" w:rsidRPr="000A2105">
        <w:rPr>
          <w:b/>
          <w:bCs/>
          <w:color w:val="FF0000"/>
        </w:rPr>
        <w:t>.</w:t>
      </w:r>
    </w:p>
    <w:p w:rsidR="00513FCC" w:rsidRDefault="00513FCC" w:rsidP="00983CF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3FCC">
        <w:rPr>
          <w:color w:val="000000"/>
        </w:rPr>
        <w:t xml:space="preserve">Из опыта работы учителя </w:t>
      </w:r>
      <w:r w:rsidR="00F16BAB">
        <w:rPr>
          <w:color w:val="000000"/>
        </w:rPr>
        <w:t xml:space="preserve">биологии </w:t>
      </w:r>
      <w:r w:rsidR="008B59F0">
        <w:rPr>
          <w:color w:val="000000"/>
        </w:rPr>
        <w:t>МБОУ Селецкая СОШ Трубчевского района Зевахиной Елены Николаевны</w:t>
      </w:r>
    </w:p>
    <w:p w:rsidR="00983CF2" w:rsidRDefault="00983CF2" w:rsidP="00983CF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37D6" w:rsidRPr="00B24DD6" w:rsidRDefault="00A47453" w:rsidP="00983C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современных условиях</w:t>
      </w:r>
      <w:r w:rsidR="00B24DD6" w:rsidRPr="00B24DD6">
        <w:rPr>
          <w:color w:val="000000"/>
        </w:rPr>
        <w:t xml:space="preserve"> становится все более очевидно, что умения и навыки исследовательского поиска в обязательном порядке требуются не только </w:t>
      </w:r>
      <w:r>
        <w:rPr>
          <w:color w:val="000000"/>
        </w:rPr>
        <w:t>ученым, которые работают в лабораториях</w:t>
      </w:r>
      <w:r w:rsidR="00B24DD6" w:rsidRPr="00B24DD6">
        <w:rPr>
          <w:color w:val="000000"/>
        </w:rPr>
        <w:t>, они необходимы каждому человеку</w:t>
      </w:r>
      <w:r w:rsidR="003937D6">
        <w:rPr>
          <w:color w:val="000000"/>
        </w:rPr>
        <w:t>, а особенно ученику</w:t>
      </w:r>
      <w:r w:rsidR="00B24DD6" w:rsidRPr="00B24DD6">
        <w:rPr>
          <w:color w:val="000000"/>
        </w:rPr>
        <w:t xml:space="preserve"> в целях раскрытия его творческих возможностей и интеллектуального потенциала.</w:t>
      </w:r>
    </w:p>
    <w:p w:rsidR="00B24DD6" w:rsidRDefault="00B24DD6" w:rsidP="00983C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24DD6">
        <w:rPr>
          <w:color w:val="000000"/>
        </w:rPr>
        <w:t xml:space="preserve">В начале своей деятельности по вовлечению учащихся в исследовательские проекты </w:t>
      </w:r>
      <w:r w:rsidR="008B59F0">
        <w:rPr>
          <w:color w:val="000000"/>
        </w:rPr>
        <w:t>Зевахиной Е.Н</w:t>
      </w:r>
      <w:r w:rsidR="000A2105">
        <w:rPr>
          <w:color w:val="000000"/>
        </w:rPr>
        <w:t>.</w:t>
      </w:r>
      <w:r w:rsidR="000123C1">
        <w:rPr>
          <w:color w:val="000000"/>
        </w:rPr>
        <w:t xml:space="preserve"> был изучен</w:t>
      </w:r>
      <w:r w:rsidR="004B2335">
        <w:rPr>
          <w:color w:val="000000"/>
        </w:rPr>
        <w:t xml:space="preserve"> материал о </w:t>
      </w:r>
      <w:r w:rsidR="003522A3">
        <w:rPr>
          <w:color w:val="000000"/>
        </w:rPr>
        <w:t xml:space="preserve">задачах, </w:t>
      </w:r>
      <w:r w:rsidR="004B2335">
        <w:rPr>
          <w:color w:val="000000"/>
        </w:rPr>
        <w:t xml:space="preserve">значении и </w:t>
      </w:r>
      <w:r w:rsidR="000123C1">
        <w:rPr>
          <w:color w:val="000000"/>
        </w:rPr>
        <w:t>вида</w:t>
      </w:r>
      <w:r w:rsidR="003522A3">
        <w:rPr>
          <w:color w:val="000000"/>
        </w:rPr>
        <w:t>х</w:t>
      </w:r>
      <w:r w:rsidR="000123C1">
        <w:rPr>
          <w:color w:val="000000"/>
        </w:rPr>
        <w:t xml:space="preserve"> проектно-исследовательской деятельности учащихся.</w:t>
      </w:r>
    </w:p>
    <w:p w:rsidR="00101F64" w:rsidRDefault="00A7368C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 xml:space="preserve">            </w:t>
      </w:r>
      <w:r w:rsidRPr="00C300C5">
        <w:rPr>
          <w:rFonts w:ascii="Times New Roman" w:eastAsia="Times New Roman" w:hAnsi="Times New Roman" w:cs="Times New Roman"/>
          <w:bCs/>
          <w:sz w:val="24"/>
          <w:szCs w:val="20"/>
          <w:bdr w:val="none" w:sz="0" w:space="0" w:color="auto" w:frame="1"/>
          <w:lang w:eastAsia="ru-RU"/>
        </w:rPr>
        <w:t>Задача исследовательской деятельности</w:t>
      </w: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 – научить детей самостоятельно исследовать окружающую действительность, уметь ее адаптировать для себя, тв</w:t>
      </w:r>
      <w:r w:rsidR="003522A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орчески использовать </w:t>
      </w:r>
      <w:r w:rsidR="00E46CBB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полученные знания.</w:t>
      </w:r>
    </w:p>
    <w:p w:rsidR="00101F64" w:rsidRDefault="00101F64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</w:p>
    <w:p w:rsidR="00A7368C" w:rsidRPr="00C300C5" w:rsidRDefault="00101F64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 xml:space="preserve"> </w:t>
      </w:r>
      <w:r w:rsidR="00A7368C"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Исследование создает:</w:t>
      </w:r>
    </w:p>
    <w:p w:rsidR="00A7368C" w:rsidRPr="00C300C5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развивающую образовательную среду для ребенка,</w:t>
      </w:r>
    </w:p>
    <w:p w:rsidR="00A7368C" w:rsidRPr="00C300C5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полноту и свободу мыслительной деятельности, творческую атмосферу,</w:t>
      </w:r>
    </w:p>
    <w:p w:rsidR="00A7368C" w:rsidRPr="00C300C5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высокую мотивацию  интеллектуальной работы,</w:t>
      </w:r>
    </w:p>
    <w:p w:rsidR="003B598E" w:rsidRPr="003B598E" w:rsidRDefault="00A7368C" w:rsidP="00983C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300C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креативный подход к реализации исследования.  </w:t>
      </w:r>
    </w:p>
    <w:p w:rsidR="003B598E" w:rsidRDefault="003B598E" w:rsidP="00983C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0"/>
        </w:rPr>
      </w:pPr>
    </w:p>
    <w:p w:rsidR="003E7B87" w:rsidRPr="00411F19" w:rsidRDefault="003B598E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11F19">
        <w:rPr>
          <w:rFonts w:ascii="Times New Roman" w:hAnsi="Times New Roman" w:cs="Times New Roman"/>
          <w:sz w:val="24"/>
          <w:szCs w:val="20"/>
        </w:rPr>
        <w:t>Данный вид деятельности является</w:t>
      </w:r>
      <w:r w:rsidRPr="00411F19">
        <w:rPr>
          <w:rFonts w:ascii="Times New Roman" w:hAnsi="Times New Roman" w:cs="Times New Roman"/>
          <w:sz w:val="24"/>
          <w:szCs w:val="20"/>
          <w:u w:val="single"/>
        </w:rPr>
        <w:t xml:space="preserve"> актуальным, </w:t>
      </w:r>
      <w:r w:rsidRPr="00411F19">
        <w:rPr>
          <w:rFonts w:ascii="Times New Roman" w:hAnsi="Times New Roman" w:cs="Times New Roman"/>
          <w:sz w:val="24"/>
          <w:szCs w:val="20"/>
        </w:rPr>
        <w:t>т.к воспитывает у учеников самостоятельность, умение анализировать, формирует бережное отношение к окружающей природе и людям, прививает интерес к изучаемому предмету.</w:t>
      </w:r>
    </w:p>
    <w:p w:rsidR="000A2105" w:rsidRDefault="003E7B87" w:rsidP="00983CF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B76BF">
        <w:rPr>
          <w:color w:val="000000"/>
        </w:rPr>
        <w:t xml:space="preserve">      </w:t>
      </w:r>
      <w:r w:rsidRPr="007B3303">
        <w:rPr>
          <w:color w:val="000000"/>
        </w:rPr>
        <w:t>Главной целью проектно-исследовательской деятельности является развитие личности учащегося, развитие способности самостоятельно находить решение в нестандартных условиях, способности к исследовательскому типу мышления, формирование бережного отношение к окружающей природе и людям, привитие интереса к изучаемому предмету.</w:t>
      </w:r>
    </w:p>
    <w:p w:rsidR="00983CF2" w:rsidRDefault="00983CF2" w:rsidP="00983CF2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3E7B87" w:rsidRPr="000A2105" w:rsidRDefault="003E7B87" w:rsidP="00983CF2">
      <w:pPr>
        <w:pStyle w:val="a3"/>
        <w:spacing w:before="0" w:beforeAutospacing="0" w:after="0" w:afterAutospacing="0"/>
        <w:jc w:val="both"/>
        <w:rPr>
          <w:color w:val="FF0000"/>
        </w:rPr>
      </w:pPr>
      <w:r w:rsidRPr="000A2105">
        <w:rPr>
          <w:color w:val="FF0000"/>
        </w:rPr>
        <w:t>(2сл.)</w:t>
      </w:r>
    </w:p>
    <w:p w:rsidR="003E7B87" w:rsidRDefault="003E7B87" w:rsidP="00983CF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Задачи: </w:t>
      </w:r>
    </w:p>
    <w:p w:rsidR="003E7B87" w:rsidRPr="00661EBB" w:rsidRDefault="003E7B87" w:rsidP="00983C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61EBB">
        <w:rPr>
          <w:color w:val="000000"/>
        </w:rPr>
        <w:t>Привлечение учащихся к исследовательской деятельности на уроках и во внеурочное время.</w:t>
      </w:r>
    </w:p>
    <w:p w:rsidR="003E7B87" w:rsidRPr="00A10A88" w:rsidRDefault="003E7B87" w:rsidP="00983CF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условий</w:t>
      </w:r>
      <w:r w:rsidRP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формирования  у школьников навыков самостоятельного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новых знаний, навыков сбора и анализа</w:t>
      </w:r>
      <w:r w:rsidRPr="008B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информации, умения выдвигать гипотезы, делать выводы и строить умозаключения. </w:t>
      </w:r>
    </w:p>
    <w:p w:rsidR="003E7B87" w:rsidRDefault="003E7B87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87" w:rsidRDefault="003E7B87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деятельности:</w:t>
      </w:r>
    </w:p>
    <w:p w:rsidR="003E7B87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 w:rsidRPr="00C53EA0">
        <w:rPr>
          <w:rFonts w:eastAsia="Times New Roman"/>
          <w:color w:val="000000"/>
          <w:lang w:eastAsia="ru-RU"/>
        </w:rPr>
        <w:t>Изучение окружающей среды</w:t>
      </w:r>
    </w:p>
    <w:p w:rsidR="003E7B87" w:rsidRPr="00C53EA0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Изучение влияния</w:t>
      </w:r>
      <w:r w:rsidRPr="00C53EA0">
        <w:rPr>
          <w:rFonts w:eastAsia="Times New Roman"/>
          <w:color w:val="000000"/>
          <w:lang w:eastAsia="ru-RU"/>
        </w:rPr>
        <w:t xml:space="preserve"> человека на </w:t>
      </w:r>
      <w:r>
        <w:rPr>
          <w:rFonts w:eastAsia="Times New Roman"/>
          <w:color w:val="000000"/>
          <w:lang w:eastAsia="ru-RU"/>
        </w:rPr>
        <w:t>окружающую среду</w:t>
      </w:r>
    </w:p>
    <w:p w:rsidR="003E7B87" w:rsidRPr="00C53EA0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 w:rsidRPr="00C53EA0">
        <w:rPr>
          <w:rFonts w:eastAsia="Times New Roman"/>
          <w:color w:val="000000"/>
          <w:lang w:eastAsia="ru-RU"/>
        </w:rPr>
        <w:t>Выявление негативных факторов, которые влияют на здоровье человека</w:t>
      </w:r>
    </w:p>
    <w:p w:rsidR="007F6A4E" w:rsidRPr="007F6A4E" w:rsidRDefault="003E7B87" w:rsidP="00983CF2">
      <w:pPr>
        <w:pStyle w:val="a4"/>
        <w:numPr>
          <w:ilvl w:val="0"/>
          <w:numId w:val="8"/>
        </w:numPr>
        <w:ind w:left="0" w:firstLine="0"/>
        <w:rPr>
          <w:rFonts w:eastAsia="Times New Roman"/>
          <w:color w:val="000000"/>
          <w:lang w:eastAsia="ru-RU"/>
        </w:rPr>
      </w:pPr>
      <w:r w:rsidRPr="00C53EA0">
        <w:rPr>
          <w:rFonts w:eastAsia="Times New Roman"/>
          <w:color w:val="000000"/>
          <w:lang w:eastAsia="ru-RU"/>
        </w:rPr>
        <w:t>Формирование бережного отношения к здоровью человека.</w:t>
      </w:r>
      <w:r w:rsidR="00EA6D17" w:rsidRPr="00EA6D17">
        <w:rPr>
          <w:rFonts w:eastAsia="Times New Roman"/>
          <w:color w:val="000000"/>
          <w:lang w:eastAsia="ru-RU"/>
        </w:rPr>
        <w:t xml:space="preserve">                          </w:t>
      </w:r>
    </w:p>
    <w:p w:rsidR="00504488" w:rsidRPr="007F6A4E" w:rsidRDefault="007F6A4E" w:rsidP="009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E7B87" w:rsidRPr="007F6A4E">
        <w:rPr>
          <w:rFonts w:ascii="Times New Roman" w:hAnsi="Times New Roman" w:cs="Times New Roman"/>
          <w:color w:val="000000"/>
          <w:sz w:val="24"/>
          <w:szCs w:val="24"/>
        </w:rPr>
        <w:t>Методы учебно-проектной деятельности: наблюдение, эксперимент, сравнительный, описательный, исторический</w:t>
      </w:r>
      <w:r w:rsidR="00D74B8B" w:rsidRPr="007F6A4E">
        <w:rPr>
          <w:rFonts w:ascii="Times New Roman" w:hAnsi="Times New Roman" w:cs="Times New Roman"/>
          <w:color w:val="000000"/>
          <w:sz w:val="24"/>
          <w:szCs w:val="24"/>
        </w:rPr>
        <w:t>, анкетирование</w:t>
      </w:r>
      <w:r w:rsidR="00D74B8B" w:rsidRPr="007F6A4E">
        <w:rPr>
          <w:rFonts w:ascii="Times New Roman" w:hAnsi="Times New Roman" w:cs="Times New Roman"/>
          <w:color w:val="000000"/>
        </w:rPr>
        <w:t>.</w:t>
      </w:r>
    </w:p>
    <w:p w:rsidR="000A2105" w:rsidRDefault="00504488" w:rsidP="0098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 xml:space="preserve">Классификация проектов </w:t>
      </w:r>
      <w:r w:rsidR="0053059A">
        <w:rPr>
          <w:rFonts w:ascii="Times New Roman" w:hAnsi="Times New Roman" w:cs="Times New Roman"/>
        </w:rPr>
        <w:t xml:space="preserve">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4488" w:rsidRPr="000A2105" w:rsidRDefault="0053059A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A2105">
        <w:rPr>
          <w:rFonts w:ascii="Times New Roman" w:hAnsi="Times New Roman" w:cs="Times New Roman"/>
          <w:color w:val="FF0000"/>
        </w:rPr>
        <w:lastRenderedPageBreak/>
        <w:t>(3</w:t>
      </w:r>
      <w:r w:rsidR="00E75B4D" w:rsidRPr="000A2105">
        <w:rPr>
          <w:rFonts w:ascii="Times New Roman" w:hAnsi="Times New Roman" w:cs="Times New Roman"/>
          <w:color w:val="FF0000"/>
        </w:rPr>
        <w:t xml:space="preserve"> сл.)</w:t>
      </w:r>
    </w:p>
    <w:p w:rsidR="00E316A0" w:rsidRPr="00504488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 xml:space="preserve">по доминирующей деятельности учащихся - практико-ориентированные, исследовательские, информационные, творческие, ролевые; </w:t>
      </w:r>
    </w:p>
    <w:p w:rsidR="00E316A0" w:rsidRPr="00504488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>по продолжительности - мини-проекты, краткосрочные, долгосрочные, годичные;</w:t>
      </w:r>
    </w:p>
    <w:p w:rsidR="00E316A0" w:rsidRPr="00504488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>по количеству участников - индивидуальные и групповые;</w:t>
      </w:r>
    </w:p>
    <w:p w:rsidR="005824D0" w:rsidRDefault="00E96420" w:rsidP="00983C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4488">
        <w:rPr>
          <w:rFonts w:ascii="Times New Roman" w:hAnsi="Times New Roman" w:cs="Times New Roman"/>
        </w:rPr>
        <w:t>по предметно-содержательной области- моно проект или межпредметный проект</w:t>
      </w:r>
      <w:r w:rsidR="00586558">
        <w:rPr>
          <w:rFonts w:ascii="Times New Roman" w:hAnsi="Times New Roman" w:cs="Times New Roman"/>
        </w:rPr>
        <w:t>.</w:t>
      </w:r>
    </w:p>
    <w:p w:rsidR="00374058" w:rsidRDefault="00FC03D5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0"/>
        </w:rPr>
      </w:pP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="00586558">
        <w:rPr>
          <w:rStyle w:val="apple-converted-space"/>
          <w:rFonts w:asciiTheme="minorHAnsi" w:hAnsiTheme="minorHAnsi"/>
          <w:color w:val="333333"/>
          <w:sz w:val="20"/>
          <w:szCs w:val="20"/>
        </w:rPr>
        <w:t xml:space="preserve">             </w:t>
      </w:r>
      <w:r w:rsidR="00586558">
        <w:rPr>
          <w:color w:val="333333"/>
          <w:szCs w:val="20"/>
        </w:rPr>
        <w:t>В</w:t>
      </w:r>
      <w:r>
        <w:rPr>
          <w:color w:val="333333"/>
          <w:szCs w:val="20"/>
        </w:rPr>
        <w:t xml:space="preserve"> школе, на уроках</w:t>
      </w:r>
      <w:r w:rsidRPr="00FC03D5">
        <w:rPr>
          <w:color w:val="333333"/>
          <w:szCs w:val="20"/>
        </w:rPr>
        <w:t xml:space="preserve"> большая часть знаний преподносится в готовом виде и не требует дополнительных поисковых усилий и основной трудностью для учащихся является самостоятельный поиск информации, добывание знаний.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требованием программы, но и развивают у них логическое мышление, создают внутренний мотив учебной деятельности в целом.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05E" w:rsidRPr="00BA205E" w:rsidRDefault="00374058" w:rsidP="0098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05E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="00CC0E29" w:rsidRPr="00BA205E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исследовательской деятельности, которые используются </w:t>
      </w:r>
      <w:r w:rsidR="008B59F0">
        <w:rPr>
          <w:rFonts w:ascii="Times New Roman" w:hAnsi="Times New Roman" w:cs="Times New Roman"/>
          <w:b/>
          <w:bCs/>
          <w:sz w:val="24"/>
          <w:szCs w:val="24"/>
        </w:rPr>
        <w:t xml:space="preserve">Зевахиной Е.Н. </w:t>
      </w:r>
      <w:r w:rsidR="00CC0E29" w:rsidRPr="00BA2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5D6" w:rsidRPr="00BA205E">
        <w:rPr>
          <w:rFonts w:ascii="Times New Roman" w:hAnsi="Times New Roman" w:cs="Times New Roman"/>
          <w:b/>
          <w:bCs/>
          <w:sz w:val="24"/>
          <w:szCs w:val="24"/>
        </w:rPr>
        <w:t>на уроках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4058" w:rsidRPr="00BA205E" w:rsidRDefault="008E137F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(сл.4)</w:t>
      </w:r>
      <w:r w:rsidR="00374058" w:rsidRPr="00BA205E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="00374058" w:rsidRPr="00BA20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  <w:u w:val="single"/>
        </w:rPr>
        <w:t>Прием «Обрати вред в пользу»</w:t>
      </w:r>
    </w:p>
    <w:p w:rsidR="00374058" w:rsidRPr="00374058" w:rsidRDefault="00374058" w:rsidP="00983CF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Жак Ив Кусто рассказал о таком случае. В месте, где нерестится рыба, затонуло рыболовецкое судно. 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Это плохо.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А что хорошего?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>Судно стало мешать ловить в этом районе рыбу, так как появилась опасность потерять очень дорогие капроновые сети</w:t>
      </w:r>
      <w:r w:rsidRPr="0037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58" w:rsidRPr="00374058" w:rsidRDefault="00374058" w:rsidP="00983CF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>Кролики испытывают стресс из</w:t>
      </w:r>
      <w:r w:rsidR="00CC0E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058">
        <w:rPr>
          <w:rFonts w:ascii="Times New Roman" w:hAnsi="Times New Roman" w:cs="Times New Roman"/>
          <w:i/>
          <w:iCs/>
          <w:sz w:val="24"/>
          <w:szCs w:val="24"/>
        </w:rPr>
        <w:t>- за перенаселения  начинают болеть и умирать.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>Это плохо.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А что хорошего? 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</w:rPr>
        <w:t xml:space="preserve">Наблюдается механизм саморегуляции, численность кроликов приходит в норму. </w:t>
      </w:r>
    </w:p>
    <w:p w:rsidR="00BA205E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058">
        <w:rPr>
          <w:rFonts w:ascii="Times New Roman" w:hAnsi="Times New Roman" w:cs="Times New Roman"/>
          <w:sz w:val="24"/>
          <w:szCs w:val="24"/>
          <w:u w:val="single"/>
        </w:rPr>
        <w:t xml:space="preserve">Прием «Соревнование»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058" w:rsidRPr="00BA205E" w:rsidRDefault="008E137F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color w:val="FF0000"/>
          <w:sz w:val="24"/>
          <w:szCs w:val="24"/>
        </w:rPr>
        <w:t>(сл.5)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На уроках также эффективен. </w:t>
      </w:r>
    </w:p>
    <w:p w:rsidR="00374058" w:rsidRPr="00374058" w:rsidRDefault="00374058" w:rsidP="00983CF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Например (6 класс), соревнование на лучший кроссворд. Но есть условия: максимум 5 слов, все слова</w:t>
      </w:r>
      <w:r w:rsidR="008B59F0">
        <w:rPr>
          <w:rFonts w:ascii="Times New Roman" w:hAnsi="Times New Roman" w:cs="Times New Roman"/>
          <w:sz w:val="24"/>
          <w:szCs w:val="24"/>
        </w:rPr>
        <w:t xml:space="preserve"> </w:t>
      </w:r>
      <w:r w:rsidRPr="00374058">
        <w:rPr>
          <w:rFonts w:ascii="Times New Roman" w:hAnsi="Times New Roman" w:cs="Times New Roman"/>
          <w:sz w:val="24"/>
          <w:szCs w:val="24"/>
        </w:rPr>
        <w:t xml:space="preserve">- существительные, относятся к одному термину, например, корень; время 10 минут. </w:t>
      </w:r>
    </w:p>
    <w:p w:rsidR="00374058" w:rsidRPr="00374058" w:rsidRDefault="00374058" w:rsidP="00983CF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Решите задачу (8 класс)</w:t>
      </w:r>
    </w:p>
    <w:p w:rsid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Известно, что сердце человека сокращается в среднем 70 раз в минуту, при каждом сокращении выбрасывая около 150 см</w:t>
      </w:r>
      <w:r w:rsidRPr="003740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4058">
        <w:rPr>
          <w:rFonts w:ascii="Times New Roman" w:hAnsi="Times New Roman" w:cs="Times New Roman"/>
          <w:sz w:val="24"/>
          <w:szCs w:val="24"/>
        </w:rPr>
        <w:t xml:space="preserve"> крови. Какой объем крови перекачивает ваше сердце за время шести уроков в школе?  </w:t>
      </w:r>
      <w:r w:rsidRPr="00374058">
        <w:rPr>
          <w:rFonts w:ascii="Times New Roman" w:hAnsi="Times New Roman" w:cs="Times New Roman"/>
          <w:bCs/>
          <w:sz w:val="24"/>
          <w:szCs w:val="24"/>
        </w:rPr>
        <w:t>Ответ: 2835 л.</w:t>
      </w:r>
    </w:p>
    <w:p w:rsidR="005314D8" w:rsidRDefault="005314D8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14D8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мини-проектов.</w:t>
      </w:r>
    </w:p>
    <w:p w:rsidR="00C564CB" w:rsidRDefault="00C564CB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4139">
        <w:rPr>
          <w:rFonts w:ascii="Times New Roman" w:hAnsi="Times New Roman" w:cs="Times New Roman"/>
          <w:bCs/>
          <w:sz w:val="24"/>
          <w:szCs w:val="24"/>
        </w:rPr>
        <w:t>Например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314D8" w:rsidRPr="00FE4139" w:rsidRDefault="00C564CB" w:rsidP="00983CF2">
      <w:pPr>
        <w:pStyle w:val="a4"/>
        <w:numPr>
          <w:ilvl w:val="0"/>
          <w:numId w:val="13"/>
        </w:numPr>
        <w:ind w:left="0" w:firstLine="0"/>
        <w:rPr>
          <w:bCs/>
        </w:rPr>
      </w:pPr>
      <w:r>
        <w:rPr>
          <w:bCs/>
        </w:rPr>
        <w:t>П</w:t>
      </w:r>
      <w:r w:rsidR="009E6521" w:rsidRPr="00FE4139">
        <w:rPr>
          <w:bCs/>
        </w:rPr>
        <w:t>ри изучении в 5 классе темы «Наблюдение и эксперимент в биологии»</w:t>
      </w:r>
      <w:r w:rsidR="00780DE6" w:rsidRPr="00FE4139">
        <w:rPr>
          <w:bCs/>
        </w:rPr>
        <w:t>, ученики выпол</w:t>
      </w:r>
      <w:r w:rsidR="00B54B61">
        <w:rPr>
          <w:bCs/>
        </w:rPr>
        <w:t>нили</w:t>
      </w:r>
      <w:r w:rsidR="00780DE6" w:rsidRPr="00FE4139">
        <w:rPr>
          <w:bCs/>
        </w:rPr>
        <w:t xml:space="preserve"> задание:</w:t>
      </w:r>
    </w:p>
    <w:p w:rsidR="00780DE6" w:rsidRDefault="00780DE6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эксперимент и сделать вывод.</w:t>
      </w:r>
    </w:p>
    <w:p w:rsidR="00BA205E" w:rsidRDefault="002A4EAD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изменится окраска аквариумной рыбки – лялиус, при повышении и понижении температуры воды</w:t>
      </w:r>
      <w:r w:rsidR="007E3DBB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7E3DBB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7E3DB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F68F5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="00C564CB">
        <w:rPr>
          <w:rFonts w:ascii="Times New Roman" w:hAnsi="Times New Roman" w:cs="Times New Roman"/>
          <w:bCs/>
          <w:sz w:val="24"/>
          <w:szCs w:val="24"/>
        </w:rPr>
        <w:t>ри изменении температуры окраска становится ярче)</w:t>
      </w:r>
      <w:r w:rsidR="00152F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0DE6" w:rsidRPr="00BA205E" w:rsidRDefault="00152FCE" w:rsidP="00983C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bCs/>
          <w:color w:val="FF0000"/>
          <w:sz w:val="24"/>
          <w:szCs w:val="24"/>
        </w:rPr>
        <w:t>(сл.6)</w:t>
      </w:r>
    </w:p>
    <w:p w:rsidR="00FE4139" w:rsidRPr="00310BE3" w:rsidRDefault="00FE4139" w:rsidP="00983CF2">
      <w:pPr>
        <w:pStyle w:val="a4"/>
        <w:numPr>
          <w:ilvl w:val="0"/>
          <w:numId w:val="13"/>
        </w:numPr>
        <w:ind w:left="0" w:firstLine="0"/>
      </w:pPr>
      <w:r w:rsidRPr="00310BE3">
        <w:lastRenderedPageBreak/>
        <w:t>При изучении в 5 классе темы «С какой целью в биологии используется моделирование</w:t>
      </w:r>
      <w:r w:rsidR="00B21FF8" w:rsidRPr="00310BE3">
        <w:t>?»</w:t>
      </w:r>
      <w:r w:rsidR="00E90506" w:rsidRPr="00310BE3">
        <w:t>, ученики получили задание на дом</w:t>
      </w:r>
      <w:r w:rsidR="00B54B61" w:rsidRPr="00310BE3">
        <w:t>: построить биологическую модель,</w:t>
      </w:r>
      <w:r w:rsidR="00E90506" w:rsidRPr="00310BE3">
        <w:t xml:space="preserve"> с последующей защитой проекта на уроке.</w:t>
      </w:r>
    </w:p>
    <w:p w:rsidR="00BA205E" w:rsidRDefault="00BA205E" w:rsidP="00983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205E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4D8">
        <w:rPr>
          <w:rFonts w:ascii="Times New Roman" w:hAnsi="Times New Roman" w:cs="Times New Roman"/>
          <w:bCs/>
          <w:sz w:val="24"/>
          <w:szCs w:val="24"/>
          <w:u w:val="single"/>
        </w:rPr>
        <w:t>Проведение учебного эксперимента</w:t>
      </w:r>
      <w:r w:rsidRPr="005314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058" w:rsidRPr="00BA205E" w:rsidRDefault="00FC037B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05E">
        <w:rPr>
          <w:rFonts w:ascii="Times New Roman" w:hAnsi="Times New Roman" w:cs="Times New Roman"/>
          <w:color w:val="FF0000"/>
          <w:sz w:val="24"/>
          <w:szCs w:val="24"/>
        </w:rPr>
        <w:t>(сл.7)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 xml:space="preserve">Сюда относятся все лабораторные и практические  работы по биологии, начиная с </w:t>
      </w:r>
      <w:r w:rsidR="00C318DD">
        <w:rPr>
          <w:rFonts w:ascii="Times New Roman" w:hAnsi="Times New Roman" w:cs="Times New Roman"/>
          <w:sz w:val="24"/>
          <w:szCs w:val="24"/>
        </w:rPr>
        <w:t>5</w:t>
      </w:r>
      <w:r w:rsidRPr="00374058">
        <w:rPr>
          <w:rFonts w:ascii="Times New Roman" w:hAnsi="Times New Roman" w:cs="Times New Roman"/>
          <w:sz w:val="24"/>
          <w:szCs w:val="24"/>
        </w:rPr>
        <w:t>-го класса и заканчивая 11 классом.</w:t>
      </w:r>
    </w:p>
    <w:p w:rsidR="00374058" w:rsidRPr="00374058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sz w:val="24"/>
          <w:szCs w:val="24"/>
        </w:rPr>
        <w:t>Выполняя лабораторную работу,  ученик получает субъективно новые знания. При выполнении этих работ учащиес</w:t>
      </w:r>
      <w:r w:rsidR="00BA205E">
        <w:rPr>
          <w:rFonts w:ascii="Times New Roman" w:hAnsi="Times New Roman" w:cs="Times New Roman"/>
          <w:sz w:val="24"/>
          <w:szCs w:val="24"/>
        </w:rPr>
        <w:t>я приобретают навыки наблюдения</w:t>
      </w:r>
      <w:r w:rsidRPr="00374058">
        <w:rPr>
          <w:rFonts w:ascii="Times New Roman" w:hAnsi="Times New Roman" w:cs="Times New Roman"/>
          <w:sz w:val="24"/>
          <w:szCs w:val="24"/>
        </w:rPr>
        <w:t>,</w:t>
      </w:r>
      <w:r w:rsidR="00BA205E">
        <w:rPr>
          <w:rFonts w:ascii="Times New Roman" w:hAnsi="Times New Roman" w:cs="Times New Roman"/>
          <w:sz w:val="24"/>
          <w:szCs w:val="24"/>
        </w:rPr>
        <w:t xml:space="preserve"> </w:t>
      </w:r>
      <w:r w:rsidRPr="00374058">
        <w:rPr>
          <w:rFonts w:ascii="Times New Roman" w:hAnsi="Times New Roman" w:cs="Times New Roman"/>
          <w:sz w:val="24"/>
          <w:szCs w:val="24"/>
        </w:rPr>
        <w:t xml:space="preserve">фиксирования и правильного оформления результатов наблюдений, анализа полученных данных, делают выводы. </w:t>
      </w:r>
    </w:p>
    <w:p w:rsidR="00374058" w:rsidRPr="00C318DD" w:rsidRDefault="0037405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Учебный эксперимент – один из продуктивных методов обучения. </w:t>
      </w:r>
    </w:p>
    <w:p w:rsidR="00FC03D5" w:rsidRPr="008B59F0" w:rsidRDefault="006D53ED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8B59F0">
        <w:rPr>
          <w:szCs w:val="20"/>
        </w:rPr>
        <w:t xml:space="preserve">           </w:t>
      </w:r>
      <w:r w:rsidR="00FC03D5" w:rsidRPr="008B59F0">
        <w:rPr>
          <w:szCs w:val="20"/>
        </w:rPr>
        <w:t xml:space="preserve">Формировать исследовательские умения необходимо не только на уроках, но и во внеклассной работе, которая позволяет учащимся интересующимися предметом, не ограничиваться рамками учебной программы. Применение </w:t>
      </w:r>
      <w:r w:rsidR="00BA205E" w:rsidRPr="008B59F0">
        <w:rPr>
          <w:szCs w:val="20"/>
        </w:rPr>
        <w:t xml:space="preserve">педагогом </w:t>
      </w:r>
      <w:r w:rsidR="00FC03D5" w:rsidRPr="008B59F0">
        <w:rPr>
          <w:szCs w:val="20"/>
        </w:rPr>
        <w:t>во внеклассной работе заданий, связанных с проведением наблюдений и опытов, развивает у школьников исследовательские наклонности.</w:t>
      </w:r>
    </w:p>
    <w:p w:rsidR="00911271" w:rsidRPr="008B59F0" w:rsidRDefault="00911271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9F0">
        <w:rPr>
          <w:rFonts w:ascii="Times New Roman" w:hAnsi="Times New Roman" w:cs="Times New Roman"/>
          <w:bCs/>
          <w:sz w:val="24"/>
        </w:rPr>
        <w:t>Исследовательские проекты</w:t>
      </w:r>
      <w:r w:rsidRPr="008B59F0">
        <w:rPr>
          <w:rFonts w:ascii="Times New Roman" w:hAnsi="Times New Roman" w:cs="Times New Roman"/>
          <w:sz w:val="24"/>
        </w:rPr>
        <w:t xml:space="preserve"> </w:t>
      </w:r>
    </w:p>
    <w:p w:rsidR="00911271" w:rsidRPr="008B59F0" w:rsidRDefault="006D53ED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9F0">
        <w:rPr>
          <w:rFonts w:ascii="Times New Roman" w:hAnsi="Times New Roman" w:cs="Times New Roman"/>
          <w:sz w:val="24"/>
        </w:rPr>
        <w:t xml:space="preserve">                </w:t>
      </w:r>
      <w:r w:rsidR="00911271" w:rsidRPr="008B59F0">
        <w:rPr>
          <w:rFonts w:ascii="Times New Roman" w:hAnsi="Times New Roman" w:cs="Times New Roman"/>
          <w:sz w:val="24"/>
        </w:rPr>
        <w:t xml:space="preserve">Исследовательские проекты можно считать высшей ступенью исследовательской деятельности учащихся. Овладев методом  теоретических экспресс- исследований,  приобретя навыки практической экспериментальной работы, учащиеся достаточно успешно справляются с экспериментальной частью проектов, выполняемой по специально подобранным методикам. Однако, для выполнения учебного проекта одного урока недостаточно. </w:t>
      </w:r>
    </w:p>
    <w:p w:rsidR="003E7C26" w:rsidRPr="008B59F0" w:rsidRDefault="00911271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9F0">
        <w:rPr>
          <w:rFonts w:ascii="Times New Roman" w:hAnsi="Times New Roman" w:cs="Times New Roman"/>
          <w:sz w:val="24"/>
        </w:rPr>
        <w:t xml:space="preserve">Данный вид деятельности  используется во внеурочное время </w:t>
      </w:r>
    </w:p>
    <w:p w:rsidR="00BA205E" w:rsidRPr="008B59F0" w:rsidRDefault="003E7C26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Cs w:val="20"/>
        </w:rPr>
      </w:pPr>
      <w:r w:rsidRPr="008B59F0">
        <w:rPr>
          <w:i/>
          <w:iCs/>
          <w:szCs w:val="20"/>
        </w:rPr>
        <w:t>Этапы работы над исследовательским проектом.</w:t>
      </w:r>
    </w:p>
    <w:p w:rsidR="00983CF2" w:rsidRDefault="00983CF2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FF0000"/>
          <w:szCs w:val="20"/>
        </w:rPr>
      </w:pPr>
    </w:p>
    <w:p w:rsidR="003E7C26" w:rsidRPr="00BA205E" w:rsidRDefault="00FC037B" w:rsidP="00983CF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FF0000"/>
          <w:szCs w:val="20"/>
        </w:rPr>
      </w:pPr>
      <w:r w:rsidRPr="00BA205E">
        <w:rPr>
          <w:iCs/>
          <w:color w:val="FF0000"/>
          <w:szCs w:val="20"/>
        </w:rPr>
        <w:t>(сл.8)</w:t>
      </w:r>
    </w:p>
    <w:p w:rsidR="00E316A0" w:rsidRPr="004E1027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Подготовительный, или вводный</w:t>
      </w:r>
    </w:p>
    <w:p w:rsidR="00E316A0" w:rsidRPr="004E1027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Поисково-исследовательский этап</w:t>
      </w:r>
    </w:p>
    <w:p w:rsidR="00E316A0" w:rsidRPr="004E1027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Трансляционно-оформительский этап</w:t>
      </w:r>
    </w:p>
    <w:p w:rsidR="002C4661" w:rsidRPr="002C4661" w:rsidRDefault="00E96420" w:rsidP="00983C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Cs w:val="20"/>
        </w:rPr>
      </w:pPr>
      <w:r w:rsidRPr="004E1027">
        <w:rPr>
          <w:color w:val="333333"/>
          <w:szCs w:val="20"/>
        </w:rPr>
        <w:t>Заключительный этап</w:t>
      </w:r>
    </w:p>
    <w:p w:rsidR="00983CF2" w:rsidRDefault="00983CF2" w:rsidP="00983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0"/>
        </w:rPr>
      </w:pPr>
    </w:p>
    <w:p w:rsidR="004E1027" w:rsidRDefault="001E3A31" w:rsidP="00983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0"/>
        </w:rPr>
      </w:pPr>
      <w:r w:rsidRPr="00BA205E">
        <w:rPr>
          <w:b/>
          <w:color w:val="333333"/>
          <w:szCs w:val="20"/>
        </w:rPr>
        <w:t xml:space="preserve">Проекты </w:t>
      </w:r>
      <w:r w:rsidR="001D27A9" w:rsidRPr="00BA205E">
        <w:rPr>
          <w:b/>
          <w:color w:val="333333"/>
          <w:szCs w:val="20"/>
        </w:rPr>
        <w:t>по биологии, проведенные</w:t>
      </w:r>
      <w:r w:rsidRPr="00BA205E">
        <w:rPr>
          <w:b/>
          <w:color w:val="333333"/>
          <w:szCs w:val="20"/>
        </w:rPr>
        <w:t xml:space="preserve"> </w:t>
      </w:r>
      <w:r w:rsidR="001D27A9" w:rsidRPr="00BA205E">
        <w:rPr>
          <w:b/>
          <w:color w:val="333333"/>
          <w:szCs w:val="20"/>
        </w:rPr>
        <w:t xml:space="preserve">учениками </w:t>
      </w:r>
      <w:r w:rsidR="008B59F0">
        <w:rPr>
          <w:b/>
          <w:color w:val="333333"/>
          <w:szCs w:val="20"/>
        </w:rPr>
        <w:t>школы</w:t>
      </w:r>
      <w:r w:rsidR="001D27A9" w:rsidRPr="00BA205E">
        <w:rPr>
          <w:b/>
          <w:color w:val="333333"/>
          <w:szCs w:val="20"/>
        </w:rPr>
        <w:t xml:space="preserve"> под руководством </w:t>
      </w:r>
      <w:r w:rsidR="002C4661" w:rsidRPr="00BA205E">
        <w:rPr>
          <w:b/>
          <w:color w:val="333333"/>
          <w:szCs w:val="20"/>
        </w:rPr>
        <w:t>учителя биологии</w:t>
      </w:r>
      <w:r w:rsidR="00983CF2">
        <w:rPr>
          <w:b/>
          <w:color w:val="333333"/>
          <w:szCs w:val="20"/>
        </w:rPr>
        <w:t xml:space="preserve"> </w:t>
      </w:r>
      <w:r w:rsidR="008B59F0">
        <w:rPr>
          <w:b/>
          <w:color w:val="333333"/>
          <w:szCs w:val="20"/>
        </w:rPr>
        <w:t>Зевахиной Е.Н.</w:t>
      </w:r>
      <w:r w:rsidR="002C4661" w:rsidRPr="00BA205E">
        <w:rPr>
          <w:b/>
          <w:color w:val="333333"/>
          <w:szCs w:val="20"/>
        </w:rPr>
        <w:t>:</w:t>
      </w:r>
    </w:p>
    <w:p w:rsidR="00983CF2" w:rsidRPr="00BA205E" w:rsidRDefault="00983CF2" w:rsidP="00983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0"/>
        </w:rPr>
      </w:pPr>
    </w:p>
    <w:p w:rsidR="00101F64" w:rsidRPr="00101F64" w:rsidRDefault="00AF63A4" w:rsidP="00101F64">
      <w:pPr>
        <w:pStyle w:val="a4"/>
        <w:numPr>
          <w:ilvl w:val="0"/>
          <w:numId w:val="36"/>
        </w:numPr>
        <w:rPr>
          <w:szCs w:val="28"/>
          <w:u w:val="single"/>
        </w:rPr>
      </w:pPr>
      <w:r w:rsidRPr="00101F64">
        <w:rPr>
          <w:szCs w:val="28"/>
          <w:u w:val="single"/>
        </w:rPr>
        <w:t>Исследовательский, долгосрочный, индивидуальный проект</w:t>
      </w:r>
    </w:p>
    <w:p w:rsidR="00983CF2" w:rsidRDefault="00101F64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AF63A4">
        <w:rPr>
          <w:rFonts w:ascii="Times New Roman" w:hAnsi="Times New Roman" w:cs="Times New Roman"/>
          <w:sz w:val="24"/>
          <w:szCs w:val="28"/>
          <w:u w:val="single"/>
        </w:rPr>
        <w:t>Результат : участие в водном юниорском конкурсе.</w:t>
      </w:r>
    </w:p>
    <w:p w:rsidR="0004651A" w:rsidRPr="00AF63A4" w:rsidRDefault="00B32A26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A205E">
        <w:rPr>
          <w:rFonts w:ascii="Times New Roman" w:hAnsi="Times New Roman" w:cs="Times New Roman"/>
          <w:color w:val="FF0000"/>
          <w:sz w:val="24"/>
          <w:szCs w:val="28"/>
        </w:rPr>
        <w:t>(сл.8-13</w:t>
      </w:r>
      <w:r w:rsidR="00CC1FA0" w:rsidRPr="00BA205E">
        <w:rPr>
          <w:rFonts w:ascii="Times New Roman" w:hAnsi="Times New Roman" w:cs="Times New Roman"/>
          <w:color w:val="FF0000"/>
          <w:sz w:val="24"/>
          <w:szCs w:val="28"/>
        </w:rPr>
        <w:t>)</w:t>
      </w:r>
      <w:r w:rsidR="00BC3A0D" w:rsidRPr="00AF63A4">
        <w:rPr>
          <w:rFonts w:ascii="Times New Roman" w:hAnsi="Times New Roman" w:cs="Times New Roman"/>
          <w:sz w:val="24"/>
          <w:szCs w:val="28"/>
          <w:u w:val="single"/>
        </w:rPr>
        <w:br/>
      </w:r>
    </w:p>
    <w:p w:rsidR="0012525E" w:rsidRDefault="0012525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2525E">
        <w:rPr>
          <w:rFonts w:ascii="Times New Roman" w:hAnsi="Times New Roman" w:cs="Times New Roman"/>
          <w:sz w:val="24"/>
          <w:szCs w:val="28"/>
          <w:u w:val="single"/>
        </w:rPr>
        <w:t>Методы исследования</w:t>
      </w:r>
      <w:r w:rsidRPr="0012525E">
        <w:rPr>
          <w:rFonts w:ascii="Times New Roman" w:hAnsi="Times New Roman" w:cs="Times New Roman"/>
          <w:sz w:val="24"/>
          <w:szCs w:val="28"/>
        </w:rPr>
        <w:t xml:space="preserve">: наблюдение, описание, сравнение, </w:t>
      </w:r>
      <w:r w:rsidRPr="0012525E">
        <w:rPr>
          <w:rFonts w:ascii="Times New Roman" w:hAnsi="Times New Roman" w:cs="Times New Roman"/>
          <w:sz w:val="24"/>
          <w:szCs w:val="28"/>
          <w:u w:val="single"/>
        </w:rPr>
        <w:t xml:space="preserve"> эксперимент.</w:t>
      </w:r>
    </w:p>
    <w:p w:rsidR="009521D8" w:rsidRPr="009521D8" w:rsidRDefault="009521D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  <w:u w:val="single"/>
        </w:rPr>
        <w:t>Тема</w:t>
      </w:r>
      <w:r w:rsidRPr="009521D8">
        <w:rPr>
          <w:rFonts w:ascii="Times New Roman" w:hAnsi="Times New Roman" w:cs="Times New Roman"/>
          <w:sz w:val="24"/>
          <w:szCs w:val="28"/>
        </w:rPr>
        <w:t xml:space="preserve">: Состояние сточных вод </w:t>
      </w:r>
      <w:r w:rsidR="008B59F0">
        <w:rPr>
          <w:rFonts w:ascii="Times New Roman" w:hAnsi="Times New Roman" w:cs="Times New Roman"/>
          <w:sz w:val="24"/>
          <w:szCs w:val="28"/>
        </w:rPr>
        <w:t>Трубчевского</w:t>
      </w:r>
      <w:r w:rsidRPr="009521D8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9521D8" w:rsidRPr="009521D8" w:rsidRDefault="009521D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205E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9521D8">
        <w:rPr>
          <w:rFonts w:ascii="Times New Roman" w:hAnsi="Times New Roman" w:cs="Times New Roman"/>
          <w:sz w:val="24"/>
          <w:szCs w:val="28"/>
        </w:rPr>
        <w:t>: изучить состояние сточных вод и их влияние на окружающую среду.</w:t>
      </w:r>
    </w:p>
    <w:p w:rsidR="009521D8" w:rsidRPr="009521D8" w:rsidRDefault="009521D8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 xml:space="preserve">Были изучены </w:t>
      </w:r>
    </w:p>
    <w:p w:rsidR="00AC2604" w:rsidRPr="009521D8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>основные характеристики сточных вод.</w:t>
      </w:r>
    </w:p>
    <w:p w:rsidR="00AC2604" w:rsidRPr="009521D8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>Документы о состоянии очистных сооружений Брянской области</w:t>
      </w:r>
    </w:p>
    <w:p w:rsidR="00AC2604" w:rsidRPr="009521D8" w:rsidRDefault="000673EA" w:rsidP="00983C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521D8">
        <w:rPr>
          <w:rFonts w:ascii="Times New Roman" w:hAnsi="Times New Roman" w:cs="Times New Roman"/>
          <w:sz w:val="24"/>
          <w:szCs w:val="28"/>
        </w:rPr>
        <w:t xml:space="preserve">Документ  «О санитарно-эпидемиологической обстановке в </w:t>
      </w:r>
      <w:r w:rsidR="008B59F0">
        <w:rPr>
          <w:rFonts w:ascii="Times New Roman" w:hAnsi="Times New Roman" w:cs="Times New Roman"/>
          <w:sz w:val="24"/>
          <w:szCs w:val="28"/>
        </w:rPr>
        <w:t>Трубчевском районе Брянской области в 2015</w:t>
      </w:r>
      <w:r w:rsidRPr="009521D8">
        <w:rPr>
          <w:rFonts w:ascii="Times New Roman" w:hAnsi="Times New Roman" w:cs="Times New Roman"/>
          <w:sz w:val="24"/>
          <w:szCs w:val="28"/>
        </w:rPr>
        <w:t xml:space="preserve"> году»</w:t>
      </w:r>
    </w:p>
    <w:p w:rsidR="00D50234" w:rsidRDefault="00D50234" w:rsidP="00983CF2">
      <w:pPr>
        <w:spacing w:after="0" w:line="240" w:lineRule="auto"/>
        <w:jc w:val="both"/>
      </w:pPr>
    </w:p>
    <w:p w:rsidR="00BA205E" w:rsidRDefault="004B245F" w:rsidP="00101F64">
      <w:pPr>
        <w:pStyle w:val="a4"/>
        <w:numPr>
          <w:ilvl w:val="0"/>
          <w:numId w:val="36"/>
        </w:numPr>
        <w:rPr>
          <w:u w:val="single"/>
        </w:rPr>
      </w:pPr>
      <w:r w:rsidRPr="00C74F43">
        <w:rPr>
          <w:u w:val="single"/>
        </w:rPr>
        <w:lastRenderedPageBreak/>
        <w:t>Исследовательский, краткосрочный, индивидуальный проект</w:t>
      </w:r>
      <w:r w:rsidRPr="00C74F43">
        <w:rPr>
          <w:u w:val="single"/>
        </w:rPr>
        <w:br/>
        <w:t xml:space="preserve">Результат : первое место в рамках </w:t>
      </w:r>
      <w:r w:rsidR="008B59F0">
        <w:rPr>
          <w:u w:val="single"/>
        </w:rPr>
        <w:t>школьной конференции</w:t>
      </w:r>
      <w:r w:rsidRPr="00C74F43">
        <w:rPr>
          <w:u w:val="single"/>
        </w:rPr>
        <w:t>.</w:t>
      </w:r>
      <w:r w:rsidR="00404125">
        <w:rPr>
          <w:u w:val="single"/>
        </w:rPr>
        <w:t xml:space="preserve"> </w:t>
      </w:r>
    </w:p>
    <w:p w:rsidR="00BA205E" w:rsidRDefault="00BA205E" w:rsidP="00983CF2">
      <w:pPr>
        <w:pStyle w:val="a4"/>
        <w:ind w:left="0"/>
        <w:rPr>
          <w:u w:val="single"/>
        </w:rPr>
      </w:pPr>
    </w:p>
    <w:p w:rsidR="004B245F" w:rsidRPr="00BA205E" w:rsidRDefault="00404125" w:rsidP="00983CF2">
      <w:pPr>
        <w:pStyle w:val="a4"/>
        <w:ind w:left="0"/>
        <w:rPr>
          <w:color w:val="FF0000"/>
        </w:rPr>
      </w:pPr>
      <w:r w:rsidRPr="00BA205E">
        <w:rPr>
          <w:color w:val="FF0000"/>
        </w:rPr>
        <w:t>(сл.1</w:t>
      </w:r>
      <w:r w:rsidR="00EE6DA4" w:rsidRPr="00BA205E">
        <w:rPr>
          <w:color w:val="FF0000"/>
        </w:rPr>
        <w:t>4-15</w:t>
      </w:r>
      <w:r w:rsidRPr="00BA205E">
        <w:rPr>
          <w:color w:val="FF0000"/>
        </w:rPr>
        <w:t>)</w:t>
      </w:r>
    </w:p>
    <w:p w:rsidR="004B245F" w:rsidRPr="00404125" w:rsidRDefault="004B245F" w:rsidP="00983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125">
        <w:rPr>
          <w:rFonts w:ascii="Times New Roman" w:hAnsi="Times New Roman" w:cs="Times New Roman"/>
          <w:sz w:val="24"/>
          <w:u w:val="single"/>
        </w:rPr>
        <w:t>Методы исследования</w:t>
      </w:r>
      <w:r w:rsidRPr="00404125">
        <w:rPr>
          <w:rFonts w:ascii="Times New Roman" w:hAnsi="Times New Roman" w:cs="Times New Roman"/>
          <w:sz w:val="24"/>
        </w:rPr>
        <w:t>: наблюдение, описание,</w:t>
      </w:r>
      <w:r w:rsidRPr="00BA205E">
        <w:rPr>
          <w:rFonts w:ascii="Times New Roman" w:hAnsi="Times New Roman" w:cs="Times New Roman"/>
          <w:sz w:val="24"/>
        </w:rPr>
        <w:t xml:space="preserve"> эксперимент,</w:t>
      </w:r>
      <w:r w:rsidRPr="00404125">
        <w:rPr>
          <w:rFonts w:ascii="Times New Roman" w:hAnsi="Times New Roman" w:cs="Times New Roman"/>
          <w:sz w:val="24"/>
          <w:u w:val="single"/>
        </w:rPr>
        <w:t xml:space="preserve"> </w:t>
      </w:r>
      <w:r w:rsidRPr="00404125">
        <w:rPr>
          <w:rFonts w:ascii="Times New Roman" w:hAnsi="Times New Roman" w:cs="Times New Roman"/>
          <w:sz w:val="24"/>
        </w:rPr>
        <w:t>микроскопирование.</w:t>
      </w:r>
    </w:p>
    <w:p w:rsidR="0058685D" w:rsidRPr="008B59F0" w:rsidRDefault="0058685D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F0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Pr="008B59F0">
        <w:rPr>
          <w:rFonts w:ascii="Times New Roman" w:hAnsi="Times New Roman" w:cs="Times New Roman"/>
          <w:sz w:val="24"/>
          <w:szCs w:val="24"/>
        </w:rPr>
        <w:t>«</w:t>
      </w:r>
      <w:r w:rsidR="008B59F0" w:rsidRPr="008B59F0">
        <w:rPr>
          <w:rFonts w:ascii="Times New Roman" w:hAnsi="Times New Roman" w:cs="Times New Roman"/>
          <w:sz w:val="24"/>
          <w:szCs w:val="24"/>
        </w:rPr>
        <w:t>Значение зеленых растений</w:t>
      </w:r>
      <w:r w:rsidRPr="008B59F0">
        <w:rPr>
          <w:rFonts w:ascii="Times New Roman" w:hAnsi="Times New Roman" w:cs="Times New Roman"/>
          <w:sz w:val="24"/>
          <w:szCs w:val="24"/>
        </w:rPr>
        <w:t>»</w:t>
      </w:r>
    </w:p>
    <w:p w:rsidR="00E55C10" w:rsidRDefault="00E55C10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05E" w:rsidRPr="00CF0DAF" w:rsidRDefault="00BA205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05E" w:rsidRPr="00101F64" w:rsidRDefault="001C4028" w:rsidP="00101F64">
      <w:pPr>
        <w:pStyle w:val="a4"/>
        <w:numPr>
          <w:ilvl w:val="0"/>
          <w:numId w:val="36"/>
        </w:numPr>
        <w:rPr>
          <w:u w:val="single"/>
        </w:rPr>
      </w:pPr>
      <w:r w:rsidRPr="00101F64">
        <w:rPr>
          <w:u w:val="single"/>
        </w:rPr>
        <w:t>Исследовательский, долгосрочный, индивидуальный проект</w:t>
      </w:r>
      <w:r w:rsidR="00EE6DA4" w:rsidRPr="00101F64">
        <w:rPr>
          <w:u w:val="single"/>
        </w:rPr>
        <w:t xml:space="preserve"> </w:t>
      </w:r>
    </w:p>
    <w:p w:rsidR="00BA205E" w:rsidRDefault="00BA205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DAF" w:rsidRPr="00D45564" w:rsidRDefault="00EE6DA4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5E">
        <w:rPr>
          <w:rFonts w:ascii="Times New Roman" w:hAnsi="Times New Roman" w:cs="Times New Roman"/>
          <w:color w:val="FF0000"/>
          <w:sz w:val="24"/>
          <w:szCs w:val="24"/>
        </w:rPr>
        <w:t>(сл.16-18</w:t>
      </w:r>
      <w:r w:rsidR="00B32A26" w:rsidRPr="00BA205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C4028" w:rsidRPr="00BA205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C4028" w:rsidRPr="00D45564">
        <w:rPr>
          <w:rFonts w:ascii="Times New Roman" w:hAnsi="Times New Roman" w:cs="Times New Roman"/>
          <w:sz w:val="24"/>
          <w:szCs w:val="24"/>
          <w:u w:val="single"/>
        </w:rPr>
        <w:t>Результат : 3 место в районной научно-практической конференции учащихся</w:t>
      </w:r>
    </w:p>
    <w:p w:rsidR="00877C51" w:rsidRPr="00C65B2F" w:rsidRDefault="00C65B2F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564">
        <w:rPr>
          <w:rFonts w:ascii="Times New Roman" w:hAnsi="Times New Roman" w:cs="Times New Roman"/>
          <w:sz w:val="24"/>
          <w:szCs w:val="28"/>
        </w:rPr>
        <w:t xml:space="preserve">Методы: наблюдение, сравнение, анкетирование, статистическая обработка данных,  эксперимент. </w:t>
      </w:r>
    </w:p>
    <w:p w:rsidR="00D45564" w:rsidRPr="00D45564" w:rsidRDefault="008B59F0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D45564" w:rsidRPr="00D455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564" w:rsidRPr="00D45564">
        <w:rPr>
          <w:rFonts w:ascii="Times New Roman" w:hAnsi="Times New Roman" w:cs="Times New Roman"/>
          <w:sz w:val="24"/>
          <w:szCs w:val="24"/>
        </w:rPr>
        <w:t xml:space="preserve">Влияние высоких каблуков на ножки дам </w:t>
      </w:r>
    </w:p>
    <w:p w:rsidR="00145BC7" w:rsidRPr="00210D5F" w:rsidRDefault="00145BC7" w:rsidP="00983CF2">
      <w:pPr>
        <w:pStyle w:val="a4"/>
        <w:ind w:left="0"/>
        <w:rPr>
          <w:szCs w:val="28"/>
        </w:rPr>
      </w:pPr>
    </w:p>
    <w:p w:rsidR="00B32A26" w:rsidRDefault="00B32A26" w:rsidP="00983CF2">
      <w:pPr>
        <w:pStyle w:val="a4"/>
        <w:ind w:left="0"/>
        <w:rPr>
          <w:i/>
          <w:iCs/>
          <w:szCs w:val="28"/>
          <w:u w:val="single"/>
        </w:rPr>
      </w:pPr>
    </w:p>
    <w:p w:rsidR="00827627" w:rsidRDefault="00827627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F2" w:rsidRPr="00983CF2" w:rsidRDefault="00827627" w:rsidP="0098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F2">
        <w:rPr>
          <w:rFonts w:ascii="Times New Roman" w:hAnsi="Times New Roman" w:cs="Times New Roman"/>
          <w:b/>
          <w:sz w:val="24"/>
          <w:szCs w:val="24"/>
        </w:rPr>
        <w:t>Темы проектно-исследовательских работ</w:t>
      </w:r>
      <w:r w:rsidR="00983CF2" w:rsidRPr="00983CF2">
        <w:rPr>
          <w:rFonts w:ascii="Times New Roman" w:hAnsi="Times New Roman" w:cs="Times New Roman"/>
          <w:b/>
          <w:sz w:val="24"/>
          <w:szCs w:val="24"/>
        </w:rPr>
        <w:t>: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27" w:rsidRPr="00983CF2" w:rsidRDefault="00EA6627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CF2">
        <w:rPr>
          <w:rFonts w:ascii="Times New Roman" w:hAnsi="Times New Roman" w:cs="Times New Roman"/>
          <w:color w:val="FF0000"/>
          <w:sz w:val="24"/>
          <w:szCs w:val="24"/>
        </w:rPr>
        <w:t>(сл.23)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>Иммунитет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 xml:space="preserve">Пиявки водоемов </w:t>
      </w:r>
      <w:r w:rsidR="008B59F0">
        <w:rPr>
          <w:rFonts w:ascii="Times New Roman" w:hAnsi="Times New Roman" w:cs="Times New Roman"/>
          <w:bCs/>
          <w:sz w:val="24"/>
          <w:szCs w:val="24"/>
        </w:rPr>
        <w:t>Трубчевского</w:t>
      </w:r>
      <w:r w:rsidRPr="0082762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>Внимание мусор</w:t>
      </w:r>
    </w:p>
    <w:p w:rsidR="00AC2604" w:rsidRPr="00827627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 xml:space="preserve">Состояние колодезной воды  в </w:t>
      </w:r>
      <w:r w:rsidR="008B59F0">
        <w:rPr>
          <w:rFonts w:ascii="Times New Roman" w:hAnsi="Times New Roman" w:cs="Times New Roman"/>
          <w:bCs/>
          <w:sz w:val="24"/>
          <w:szCs w:val="24"/>
        </w:rPr>
        <w:t>Селецком поселении</w:t>
      </w:r>
    </w:p>
    <w:p w:rsidR="00AC2604" w:rsidRDefault="000673EA" w:rsidP="00983CF2">
      <w:pPr>
        <w:pStyle w:val="ad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627">
        <w:rPr>
          <w:rFonts w:ascii="Times New Roman" w:hAnsi="Times New Roman" w:cs="Times New Roman"/>
          <w:bCs/>
          <w:sz w:val="24"/>
          <w:szCs w:val="24"/>
        </w:rPr>
        <w:t xml:space="preserve">Определение загрязнения воздуха по состоянию хвои сосны обыкновенной </w:t>
      </w:r>
    </w:p>
    <w:p w:rsidR="00DE45BA" w:rsidRPr="00827627" w:rsidRDefault="00DE45BA" w:rsidP="00983CF2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CF2" w:rsidRPr="00983CF2" w:rsidRDefault="004D6C5A" w:rsidP="0098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3CF2">
        <w:rPr>
          <w:rFonts w:ascii="Times New Roman" w:hAnsi="Times New Roman" w:cs="Times New Roman"/>
          <w:b/>
          <w:sz w:val="24"/>
        </w:rPr>
        <w:t>Заключение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D6C5A" w:rsidRPr="00983CF2" w:rsidRDefault="00EA6627" w:rsidP="00983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83CF2">
        <w:rPr>
          <w:rFonts w:ascii="Times New Roman" w:hAnsi="Times New Roman" w:cs="Times New Roman"/>
          <w:color w:val="FF0000"/>
          <w:sz w:val="24"/>
        </w:rPr>
        <w:t xml:space="preserve"> (сл.24-25)</w:t>
      </w:r>
      <w:r w:rsidR="004D6C5A" w:rsidRPr="00983CF2">
        <w:rPr>
          <w:rFonts w:ascii="Times New Roman" w:hAnsi="Times New Roman" w:cs="Times New Roman"/>
          <w:color w:val="FF0000"/>
          <w:sz w:val="24"/>
        </w:rPr>
        <w:t>.</w:t>
      </w:r>
    </w:p>
    <w:p w:rsidR="00983CF2" w:rsidRDefault="00983CF2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69" w:rsidRPr="00B6016C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проектно - исследовательской деятельности</w:t>
      </w:r>
      <w:r w:rsidRPr="00B6016C">
        <w:rPr>
          <w:rFonts w:ascii="Times New Roman" w:hAnsi="Times New Roman" w:cs="Times New Roman"/>
          <w:sz w:val="24"/>
          <w:szCs w:val="24"/>
        </w:rPr>
        <w:t xml:space="preserve"> в обучении биологии, позволяет достигать определенных результатов: </w:t>
      </w:r>
    </w:p>
    <w:p w:rsidR="00A57469" w:rsidRPr="00B6016C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 - </w:t>
      </w:r>
      <w:r w:rsidR="00EE72C0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 w:rsidRPr="00B6016C">
        <w:rPr>
          <w:rFonts w:ascii="Times New Roman" w:hAnsi="Times New Roman" w:cs="Times New Roman"/>
          <w:sz w:val="24"/>
          <w:szCs w:val="24"/>
        </w:rPr>
        <w:t xml:space="preserve"> активизирует мыслительную деятельность</w:t>
      </w:r>
      <w:r w:rsidR="00EE72C0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B601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7469" w:rsidRPr="00B6016C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 - у </w:t>
      </w:r>
      <w:r w:rsidR="00FC219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6016C">
        <w:rPr>
          <w:rFonts w:ascii="Times New Roman" w:hAnsi="Times New Roman" w:cs="Times New Roman"/>
          <w:sz w:val="24"/>
          <w:szCs w:val="24"/>
        </w:rPr>
        <w:t>учащихся</w:t>
      </w:r>
      <w:r w:rsidR="00FC2194">
        <w:rPr>
          <w:rFonts w:ascii="Times New Roman" w:hAnsi="Times New Roman" w:cs="Times New Roman"/>
          <w:sz w:val="24"/>
          <w:szCs w:val="24"/>
        </w:rPr>
        <w:t>, занимающихся исследовательской деятельностью,</w:t>
      </w:r>
      <w:r w:rsidRPr="00B6016C">
        <w:rPr>
          <w:rFonts w:ascii="Times New Roman" w:hAnsi="Times New Roman" w:cs="Times New Roman"/>
          <w:sz w:val="24"/>
          <w:szCs w:val="24"/>
        </w:rPr>
        <w:t xml:space="preserve"> сформировалась положительная мотивация к изучению предмета, познавательный интерес не только к отдельным темам курса, а в целом к биологии; </w:t>
      </w:r>
    </w:p>
    <w:p w:rsidR="00A57469" w:rsidRDefault="00A57469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6C">
        <w:rPr>
          <w:rFonts w:ascii="Times New Roman" w:hAnsi="Times New Roman" w:cs="Times New Roman"/>
          <w:sz w:val="24"/>
          <w:szCs w:val="24"/>
        </w:rPr>
        <w:t xml:space="preserve"> - возросла эффективность развития интеллектуальных и творческих способностей учащихся</w:t>
      </w:r>
      <w:r w:rsidR="002349A2">
        <w:rPr>
          <w:rFonts w:ascii="Times New Roman" w:hAnsi="Times New Roman" w:cs="Times New Roman"/>
          <w:sz w:val="24"/>
          <w:szCs w:val="24"/>
        </w:rPr>
        <w:t>;</w:t>
      </w:r>
    </w:p>
    <w:p w:rsidR="002349A2" w:rsidRDefault="002349A2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учащихся, занимающихся исследовательской деятельностью</w:t>
      </w:r>
      <w:r w:rsidR="000B3682">
        <w:rPr>
          <w:rFonts w:ascii="Times New Roman" w:hAnsi="Times New Roman" w:cs="Times New Roman"/>
          <w:sz w:val="24"/>
          <w:szCs w:val="24"/>
        </w:rPr>
        <w:t>, формируются более обширные зна</w:t>
      </w:r>
      <w:r w:rsidR="000C63FE">
        <w:rPr>
          <w:rFonts w:ascii="Times New Roman" w:hAnsi="Times New Roman" w:cs="Times New Roman"/>
          <w:sz w:val="24"/>
          <w:szCs w:val="24"/>
        </w:rPr>
        <w:t>ния в области здоровья человека и</w:t>
      </w:r>
      <w:r w:rsidR="000B3682">
        <w:rPr>
          <w:rFonts w:ascii="Times New Roman" w:hAnsi="Times New Roman" w:cs="Times New Roman"/>
          <w:sz w:val="24"/>
          <w:szCs w:val="24"/>
        </w:rPr>
        <w:t xml:space="preserve"> познания </w:t>
      </w:r>
      <w:r w:rsidR="000C63FE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0C63FE" w:rsidRPr="00B6016C" w:rsidRDefault="000C63FE" w:rsidP="0098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полученные в результате исследовательской деятельности</w:t>
      </w:r>
      <w:r w:rsidR="00F23CAA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биологии.</w:t>
      </w:r>
    </w:p>
    <w:p w:rsidR="004D6C5A" w:rsidRPr="00C9129D" w:rsidRDefault="00C9129D" w:rsidP="00983CF2">
      <w:pPr>
        <w:pStyle w:val="ad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27627">
        <w:rPr>
          <w:rFonts w:ascii="Times New Roman" w:hAnsi="Times New Roman" w:cs="Times New Roman"/>
          <w:bCs/>
          <w:sz w:val="24"/>
          <w:szCs w:val="28"/>
        </w:rPr>
        <w:t>Проекты, выполняемые школьниками, как правило, не являются научными. Выполнение проектов – безусловно, исследовательская деятельность, однако научные исследования предполагают получение принципиально нового научного знания. В ходе исследований, выполняемых школьниками, можно получить лишь элементы научных знаний, как правило, подтверждающие известные факты или закономерности.</w:t>
      </w:r>
    </w:p>
    <w:sectPr w:rsidR="004D6C5A" w:rsidRPr="00C9129D" w:rsidSect="00DE45B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EB" w:rsidRDefault="00F87EEB" w:rsidP="003B4AE9">
      <w:pPr>
        <w:spacing w:after="0" w:line="240" w:lineRule="auto"/>
      </w:pPr>
      <w:r>
        <w:separator/>
      </w:r>
    </w:p>
  </w:endnote>
  <w:endnote w:type="continuationSeparator" w:id="1">
    <w:p w:rsidR="00F87EEB" w:rsidRDefault="00F87EEB" w:rsidP="003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05" w:rsidRDefault="000A2105" w:rsidP="003B4AE9">
    <w:pPr>
      <w:pStyle w:val="a8"/>
    </w:pPr>
  </w:p>
  <w:p w:rsidR="000A2105" w:rsidRDefault="000A21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EB" w:rsidRDefault="00F87EEB" w:rsidP="003B4AE9">
      <w:pPr>
        <w:spacing w:after="0" w:line="240" w:lineRule="auto"/>
      </w:pPr>
      <w:r>
        <w:separator/>
      </w:r>
    </w:p>
  </w:footnote>
  <w:footnote w:type="continuationSeparator" w:id="1">
    <w:p w:rsidR="00F87EEB" w:rsidRDefault="00F87EEB" w:rsidP="003B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CF"/>
    <w:multiLevelType w:val="hybridMultilevel"/>
    <w:tmpl w:val="5A4A2D84"/>
    <w:lvl w:ilvl="0" w:tplc="74267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20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84B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29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C5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C84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C8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63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8D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74CA"/>
    <w:multiLevelType w:val="hybridMultilevel"/>
    <w:tmpl w:val="883835B8"/>
    <w:lvl w:ilvl="0" w:tplc="418E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E0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A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3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A2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A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020AC"/>
    <w:multiLevelType w:val="hybridMultilevel"/>
    <w:tmpl w:val="2E1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182"/>
    <w:multiLevelType w:val="hybridMultilevel"/>
    <w:tmpl w:val="23FAAFA2"/>
    <w:lvl w:ilvl="0" w:tplc="5D64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C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0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C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A0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8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1667D"/>
    <w:multiLevelType w:val="multilevel"/>
    <w:tmpl w:val="43D23E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/>
        <w:u w:val="single"/>
      </w:rPr>
    </w:lvl>
  </w:abstractNum>
  <w:abstractNum w:abstractNumId="5">
    <w:nsid w:val="163F1F96"/>
    <w:multiLevelType w:val="hybridMultilevel"/>
    <w:tmpl w:val="E8941726"/>
    <w:lvl w:ilvl="0" w:tplc="CD98BDE2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93E1C8B"/>
    <w:multiLevelType w:val="hybridMultilevel"/>
    <w:tmpl w:val="6B02A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1409"/>
    <w:multiLevelType w:val="multilevel"/>
    <w:tmpl w:val="491886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118FC"/>
    <w:multiLevelType w:val="hybridMultilevel"/>
    <w:tmpl w:val="F584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5205"/>
    <w:multiLevelType w:val="multilevel"/>
    <w:tmpl w:val="8E4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92CDA"/>
    <w:multiLevelType w:val="hybridMultilevel"/>
    <w:tmpl w:val="19E81CF6"/>
    <w:lvl w:ilvl="0" w:tplc="50DA1CC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A62B4E"/>
    <w:multiLevelType w:val="hybridMultilevel"/>
    <w:tmpl w:val="2AE4C342"/>
    <w:lvl w:ilvl="0" w:tplc="59BAD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3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4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B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F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15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E0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84918"/>
    <w:multiLevelType w:val="hybridMultilevel"/>
    <w:tmpl w:val="D4B6C290"/>
    <w:lvl w:ilvl="0" w:tplc="C7A8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2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0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6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0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A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D13492"/>
    <w:multiLevelType w:val="hybridMultilevel"/>
    <w:tmpl w:val="0634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4E65"/>
    <w:multiLevelType w:val="hybridMultilevel"/>
    <w:tmpl w:val="A0D6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22EB1"/>
    <w:multiLevelType w:val="hybridMultilevel"/>
    <w:tmpl w:val="0E985DA0"/>
    <w:lvl w:ilvl="0" w:tplc="2EEA0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F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E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C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B85F1A"/>
    <w:multiLevelType w:val="hybridMultilevel"/>
    <w:tmpl w:val="56DC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5537"/>
    <w:multiLevelType w:val="hybridMultilevel"/>
    <w:tmpl w:val="58BC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051E"/>
    <w:multiLevelType w:val="hybridMultilevel"/>
    <w:tmpl w:val="07B27BA4"/>
    <w:lvl w:ilvl="0" w:tplc="A3600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2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E5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C7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B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23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7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A3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5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B3855"/>
    <w:multiLevelType w:val="hybridMultilevel"/>
    <w:tmpl w:val="8C4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5A1B"/>
    <w:multiLevelType w:val="hybridMultilevel"/>
    <w:tmpl w:val="E61AE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13ED"/>
    <w:multiLevelType w:val="multilevel"/>
    <w:tmpl w:val="4AF2A7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447AD"/>
    <w:multiLevelType w:val="hybridMultilevel"/>
    <w:tmpl w:val="8C401BAC"/>
    <w:lvl w:ilvl="0" w:tplc="AF3AC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E64A03"/>
    <w:multiLevelType w:val="hybridMultilevel"/>
    <w:tmpl w:val="12E07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376E7"/>
    <w:multiLevelType w:val="hybridMultilevel"/>
    <w:tmpl w:val="8F74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674B1"/>
    <w:multiLevelType w:val="hybridMultilevel"/>
    <w:tmpl w:val="FB70C2C0"/>
    <w:lvl w:ilvl="0" w:tplc="E13A0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E5F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42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C4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1F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1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B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C0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1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17CD1"/>
    <w:multiLevelType w:val="hybridMultilevel"/>
    <w:tmpl w:val="6944E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36524"/>
    <w:multiLevelType w:val="multilevel"/>
    <w:tmpl w:val="BBE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62216"/>
    <w:multiLevelType w:val="hybridMultilevel"/>
    <w:tmpl w:val="61EAE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92796B"/>
    <w:multiLevelType w:val="hybridMultilevel"/>
    <w:tmpl w:val="C3E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2794F"/>
    <w:multiLevelType w:val="hybridMultilevel"/>
    <w:tmpl w:val="C82A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300F"/>
    <w:multiLevelType w:val="hybridMultilevel"/>
    <w:tmpl w:val="D148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1E622E"/>
    <w:multiLevelType w:val="hybridMultilevel"/>
    <w:tmpl w:val="913C3F4A"/>
    <w:lvl w:ilvl="0" w:tplc="76FE6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67A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421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F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635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246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BC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022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66A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25FD1"/>
    <w:multiLevelType w:val="hybridMultilevel"/>
    <w:tmpl w:val="3370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9B5B33"/>
    <w:multiLevelType w:val="hybridMultilevel"/>
    <w:tmpl w:val="FC82A976"/>
    <w:lvl w:ilvl="0" w:tplc="8F96D7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6F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CD9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6AC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A2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7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6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62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83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56905"/>
    <w:multiLevelType w:val="hybridMultilevel"/>
    <w:tmpl w:val="4372ECEC"/>
    <w:lvl w:ilvl="0" w:tplc="CD98BD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3"/>
  </w:num>
  <w:num w:numId="5">
    <w:abstractNumId w:val="27"/>
  </w:num>
  <w:num w:numId="6">
    <w:abstractNumId w:val="23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34"/>
  </w:num>
  <w:num w:numId="12">
    <w:abstractNumId w:val="32"/>
  </w:num>
  <w:num w:numId="13">
    <w:abstractNumId w:val="26"/>
  </w:num>
  <w:num w:numId="14">
    <w:abstractNumId w:val="28"/>
  </w:num>
  <w:num w:numId="15">
    <w:abstractNumId w:val="29"/>
  </w:num>
  <w:num w:numId="16">
    <w:abstractNumId w:val="31"/>
  </w:num>
  <w:num w:numId="17">
    <w:abstractNumId w:val="19"/>
  </w:num>
  <w:num w:numId="18">
    <w:abstractNumId w:val="16"/>
  </w:num>
  <w:num w:numId="19">
    <w:abstractNumId w:val="17"/>
  </w:num>
  <w:num w:numId="20">
    <w:abstractNumId w:val="20"/>
  </w:num>
  <w:num w:numId="21">
    <w:abstractNumId w:val="13"/>
  </w:num>
  <w:num w:numId="22">
    <w:abstractNumId w:val="18"/>
  </w:num>
  <w:num w:numId="23">
    <w:abstractNumId w:val="3"/>
  </w:num>
  <w:num w:numId="24">
    <w:abstractNumId w:val="4"/>
  </w:num>
  <w:num w:numId="25">
    <w:abstractNumId w:val="35"/>
  </w:num>
  <w:num w:numId="26">
    <w:abstractNumId w:val="5"/>
  </w:num>
  <w:num w:numId="27">
    <w:abstractNumId w:val="24"/>
  </w:num>
  <w:num w:numId="28">
    <w:abstractNumId w:val="7"/>
  </w:num>
  <w:num w:numId="29">
    <w:abstractNumId w:val="22"/>
  </w:num>
  <w:num w:numId="30">
    <w:abstractNumId w:val="10"/>
  </w:num>
  <w:num w:numId="31">
    <w:abstractNumId w:val="14"/>
  </w:num>
  <w:num w:numId="32">
    <w:abstractNumId w:val="2"/>
  </w:num>
  <w:num w:numId="33">
    <w:abstractNumId w:val="8"/>
  </w:num>
  <w:num w:numId="34">
    <w:abstractNumId w:val="1"/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D6"/>
    <w:rsid w:val="000123C1"/>
    <w:rsid w:val="0004651A"/>
    <w:rsid w:val="00066AF3"/>
    <w:rsid w:val="000673EA"/>
    <w:rsid w:val="00076AE5"/>
    <w:rsid w:val="000818BA"/>
    <w:rsid w:val="000A2105"/>
    <w:rsid w:val="000B3682"/>
    <w:rsid w:val="000C63FE"/>
    <w:rsid w:val="000C75D6"/>
    <w:rsid w:val="00101F64"/>
    <w:rsid w:val="00107BE1"/>
    <w:rsid w:val="0012525E"/>
    <w:rsid w:val="00145BC7"/>
    <w:rsid w:val="00152FCE"/>
    <w:rsid w:val="00170C3D"/>
    <w:rsid w:val="001C4028"/>
    <w:rsid w:val="001D27A9"/>
    <w:rsid w:val="001E3A31"/>
    <w:rsid w:val="001F06F7"/>
    <w:rsid w:val="00210D5F"/>
    <w:rsid w:val="002349A2"/>
    <w:rsid w:val="00234D3D"/>
    <w:rsid w:val="00241497"/>
    <w:rsid w:val="00291054"/>
    <w:rsid w:val="00296103"/>
    <w:rsid w:val="002A2B26"/>
    <w:rsid w:val="002A4EAD"/>
    <w:rsid w:val="002B2BE6"/>
    <w:rsid w:val="002C253A"/>
    <w:rsid w:val="002C4661"/>
    <w:rsid w:val="002C4B2C"/>
    <w:rsid w:val="002D4E77"/>
    <w:rsid w:val="00310BE3"/>
    <w:rsid w:val="00326470"/>
    <w:rsid w:val="003522A3"/>
    <w:rsid w:val="00374058"/>
    <w:rsid w:val="00374AB7"/>
    <w:rsid w:val="003937D6"/>
    <w:rsid w:val="003B4AE9"/>
    <w:rsid w:val="003B598E"/>
    <w:rsid w:val="003D1A03"/>
    <w:rsid w:val="003D5239"/>
    <w:rsid w:val="003E7B87"/>
    <w:rsid w:val="003E7C26"/>
    <w:rsid w:val="00404125"/>
    <w:rsid w:val="00407F78"/>
    <w:rsid w:val="00411F19"/>
    <w:rsid w:val="00415770"/>
    <w:rsid w:val="0043389B"/>
    <w:rsid w:val="00487721"/>
    <w:rsid w:val="004B2335"/>
    <w:rsid w:val="004B245F"/>
    <w:rsid w:val="004B38A8"/>
    <w:rsid w:val="004B76BF"/>
    <w:rsid w:val="004D4106"/>
    <w:rsid w:val="004D6C5A"/>
    <w:rsid w:val="004E1027"/>
    <w:rsid w:val="004F7F36"/>
    <w:rsid w:val="00504488"/>
    <w:rsid w:val="00504FD7"/>
    <w:rsid w:val="00513FCC"/>
    <w:rsid w:val="0053059A"/>
    <w:rsid w:val="005314D8"/>
    <w:rsid w:val="00550E11"/>
    <w:rsid w:val="00554B10"/>
    <w:rsid w:val="005818E1"/>
    <w:rsid w:val="005824D0"/>
    <w:rsid w:val="00586558"/>
    <w:rsid w:val="0058685D"/>
    <w:rsid w:val="005A5A9A"/>
    <w:rsid w:val="005F1B80"/>
    <w:rsid w:val="00637FBD"/>
    <w:rsid w:val="00661EBB"/>
    <w:rsid w:val="006814DB"/>
    <w:rsid w:val="00682F4F"/>
    <w:rsid w:val="006A6EF5"/>
    <w:rsid w:val="006B373D"/>
    <w:rsid w:val="006D1332"/>
    <w:rsid w:val="006D53ED"/>
    <w:rsid w:val="00726352"/>
    <w:rsid w:val="00772150"/>
    <w:rsid w:val="00780DE6"/>
    <w:rsid w:val="007B3303"/>
    <w:rsid w:val="007C7319"/>
    <w:rsid w:val="007E3DBB"/>
    <w:rsid w:val="007F0EDE"/>
    <w:rsid w:val="007F4434"/>
    <w:rsid w:val="007F6A4E"/>
    <w:rsid w:val="00827627"/>
    <w:rsid w:val="00834D00"/>
    <w:rsid w:val="00877C51"/>
    <w:rsid w:val="008B3285"/>
    <w:rsid w:val="008B59F0"/>
    <w:rsid w:val="008B7486"/>
    <w:rsid w:val="008E137F"/>
    <w:rsid w:val="008F68F5"/>
    <w:rsid w:val="00911271"/>
    <w:rsid w:val="00932CE9"/>
    <w:rsid w:val="009521D8"/>
    <w:rsid w:val="00983CF2"/>
    <w:rsid w:val="009E6521"/>
    <w:rsid w:val="00A10A88"/>
    <w:rsid w:val="00A47453"/>
    <w:rsid w:val="00A57469"/>
    <w:rsid w:val="00A66493"/>
    <w:rsid w:val="00A7368C"/>
    <w:rsid w:val="00A74D61"/>
    <w:rsid w:val="00A95A65"/>
    <w:rsid w:val="00AC2604"/>
    <w:rsid w:val="00AF63A4"/>
    <w:rsid w:val="00B02D70"/>
    <w:rsid w:val="00B12554"/>
    <w:rsid w:val="00B21FF8"/>
    <w:rsid w:val="00B24DD6"/>
    <w:rsid w:val="00B32A26"/>
    <w:rsid w:val="00B43697"/>
    <w:rsid w:val="00B54B61"/>
    <w:rsid w:val="00B86C29"/>
    <w:rsid w:val="00BA205E"/>
    <w:rsid w:val="00BC3A0D"/>
    <w:rsid w:val="00C023B4"/>
    <w:rsid w:val="00C17F0A"/>
    <w:rsid w:val="00C318DD"/>
    <w:rsid w:val="00C34FF2"/>
    <w:rsid w:val="00C4227B"/>
    <w:rsid w:val="00C4228D"/>
    <w:rsid w:val="00C53EA0"/>
    <w:rsid w:val="00C564CB"/>
    <w:rsid w:val="00C65B2F"/>
    <w:rsid w:val="00C74F43"/>
    <w:rsid w:val="00C803FD"/>
    <w:rsid w:val="00C9129D"/>
    <w:rsid w:val="00CC0E29"/>
    <w:rsid w:val="00CC1FA0"/>
    <w:rsid w:val="00CE2120"/>
    <w:rsid w:val="00CF0DAF"/>
    <w:rsid w:val="00D117A8"/>
    <w:rsid w:val="00D1442E"/>
    <w:rsid w:val="00D25817"/>
    <w:rsid w:val="00D45564"/>
    <w:rsid w:val="00D50234"/>
    <w:rsid w:val="00D6658A"/>
    <w:rsid w:val="00D66E0D"/>
    <w:rsid w:val="00D74B8B"/>
    <w:rsid w:val="00D868D4"/>
    <w:rsid w:val="00DA12DC"/>
    <w:rsid w:val="00DA5970"/>
    <w:rsid w:val="00DC03C4"/>
    <w:rsid w:val="00DC6276"/>
    <w:rsid w:val="00DD6ABE"/>
    <w:rsid w:val="00DE25A0"/>
    <w:rsid w:val="00DE45BA"/>
    <w:rsid w:val="00E0116D"/>
    <w:rsid w:val="00E316A0"/>
    <w:rsid w:val="00E43784"/>
    <w:rsid w:val="00E46CBB"/>
    <w:rsid w:val="00E55C10"/>
    <w:rsid w:val="00E73338"/>
    <w:rsid w:val="00E75B4D"/>
    <w:rsid w:val="00E80BA9"/>
    <w:rsid w:val="00E90506"/>
    <w:rsid w:val="00E96420"/>
    <w:rsid w:val="00EA6627"/>
    <w:rsid w:val="00EA6D17"/>
    <w:rsid w:val="00EE5252"/>
    <w:rsid w:val="00EE6DA4"/>
    <w:rsid w:val="00EE72C0"/>
    <w:rsid w:val="00F06B78"/>
    <w:rsid w:val="00F16BAB"/>
    <w:rsid w:val="00F22B4F"/>
    <w:rsid w:val="00F22D82"/>
    <w:rsid w:val="00F23CAA"/>
    <w:rsid w:val="00F2754D"/>
    <w:rsid w:val="00F4696A"/>
    <w:rsid w:val="00F5795D"/>
    <w:rsid w:val="00F87EEB"/>
    <w:rsid w:val="00F923D9"/>
    <w:rsid w:val="00FC037B"/>
    <w:rsid w:val="00FC03D5"/>
    <w:rsid w:val="00FC2194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5D"/>
  </w:style>
  <w:style w:type="paragraph" w:styleId="2">
    <w:name w:val="heading 2"/>
    <w:basedOn w:val="a"/>
    <w:link w:val="20"/>
    <w:qFormat/>
    <w:rsid w:val="0004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3D5"/>
  </w:style>
  <w:style w:type="paragraph" w:styleId="a4">
    <w:name w:val="List Paragraph"/>
    <w:basedOn w:val="a"/>
    <w:uiPriority w:val="34"/>
    <w:qFormat/>
    <w:rsid w:val="00C422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4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04651A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046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46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4AE9"/>
  </w:style>
  <w:style w:type="character" w:styleId="ac">
    <w:name w:val="Strong"/>
    <w:basedOn w:val="a0"/>
    <w:uiPriority w:val="22"/>
    <w:qFormat/>
    <w:rsid w:val="005A5A9A"/>
    <w:rPr>
      <w:b/>
      <w:bCs/>
    </w:rPr>
  </w:style>
  <w:style w:type="paragraph" w:styleId="ad">
    <w:name w:val="No Spacing"/>
    <w:uiPriority w:val="1"/>
    <w:qFormat/>
    <w:rsid w:val="005A5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874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074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85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39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CrackSoft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User</cp:lastModifiedBy>
  <cp:revision>5</cp:revision>
  <cp:lastPrinted>2015-10-12T20:00:00Z</cp:lastPrinted>
  <dcterms:created xsi:type="dcterms:W3CDTF">2015-11-25T17:17:00Z</dcterms:created>
  <dcterms:modified xsi:type="dcterms:W3CDTF">2019-10-03T07:56:00Z</dcterms:modified>
</cp:coreProperties>
</file>