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7E8" w:rsidRPr="00D52662" w:rsidRDefault="005207E8" w:rsidP="00D526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6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-672465</wp:posOffset>
            </wp:positionV>
            <wp:extent cx="7429500" cy="10544175"/>
            <wp:effectExtent l="19050" t="0" r="0" b="0"/>
            <wp:wrapNone/>
            <wp:docPr id="3" name="Рисунок 2" descr="ÐÐ°ÑÑÐ¸Ð½ÐºÐ¸ Ð¿Ð¾ Ð·Ð°Ð¿ÑÐ¾ÑÑ ÑÐ°Ð¼ÐºÐ° Ð¼Ð°ÑÐ»ÐµÐ½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Ð°Ð¼ÐºÐ° Ð¼Ð°ÑÐ»ÐµÐ½Ð¸ÑÐ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662">
        <w:rPr>
          <w:rFonts w:ascii="Times New Roman" w:hAnsi="Times New Roman" w:cs="Times New Roman"/>
          <w:b/>
          <w:sz w:val="28"/>
          <w:szCs w:val="28"/>
        </w:rPr>
        <w:t>Государственное автономное учреждение дополнительного образования</w:t>
      </w:r>
    </w:p>
    <w:p w:rsidR="005207E8" w:rsidRPr="00D52662" w:rsidRDefault="005207E8" w:rsidP="00D526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662">
        <w:rPr>
          <w:rFonts w:ascii="Times New Roman" w:hAnsi="Times New Roman" w:cs="Times New Roman"/>
          <w:b/>
          <w:sz w:val="28"/>
          <w:szCs w:val="28"/>
        </w:rPr>
        <w:t>«Брянский областной эколого-биологический центр»</w:t>
      </w:r>
    </w:p>
    <w:p w:rsidR="005207E8" w:rsidRPr="00D52662" w:rsidRDefault="005207E8" w:rsidP="00D526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662">
        <w:rPr>
          <w:rFonts w:ascii="Times New Roman" w:hAnsi="Times New Roman" w:cs="Times New Roman"/>
          <w:b/>
          <w:sz w:val="28"/>
          <w:szCs w:val="28"/>
        </w:rPr>
        <w:lastRenderedPageBreak/>
        <w:t>Газета для детей и родителей</w:t>
      </w:r>
    </w:p>
    <w:p w:rsidR="005207E8" w:rsidRPr="00D52662" w:rsidRDefault="005207E8" w:rsidP="00D526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662">
        <w:rPr>
          <w:rFonts w:ascii="Times New Roman" w:hAnsi="Times New Roman" w:cs="Times New Roman"/>
          <w:b/>
          <w:sz w:val="28"/>
          <w:szCs w:val="28"/>
        </w:rPr>
        <w:t>№ 3, март 2019</w:t>
      </w:r>
    </w:p>
    <w:p w:rsidR="005207E8" w:rsidRPr="00D52662" w:rsidRDefault="005207E8" w:rsidP="00B947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2662">
        <w:rPr>
          <w:rFonts w:ascii="Times New Roman" w:hAnsi="Times New Roman" w:cs="Times New Roman"/>
          <w:b/>
          <w:sz w:val="28"/>
          <w:szCs w:val="28"/>
        </w:rPr>
        <w:t>«Экологический семейный калейдоскоп»</w:t>
      </w:r>
    </w:p>
    <w:p w:rsidR="005207E8" w:rsidRPr="00D52662" w:rsidRDefault="005207E8" w:rsidP="00D526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5207E8" w:rsidRPr="00D52662" w:rsidSect="00DF1015">
          <w:footerReference w:type="default" r:id="rId7"/>
          <w:type w:val="continuous"/>
          <w:pgSz w:w="11906" w:h="16838"/>
          <w:pgMar w:top="1134" w:right="850" w:bottom="1134" w:left="1701" w:header="708" w:footer="708" w:gutter="0"/>
          <w:pgBorders w:display="not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8"/>
          <w:docGrid w:linePitch="360"/>
        </w:sectPr>
      </w:pPr>
    </w:p>
    <w:p w:rsidR="00C85DA7" w:rsidRPr="00D52662" w:rsidRDefault="00812F82" w:rsidP="00D526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662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36.45pt;margin-top:2.65pt;width:383.4pt;height:163.25pt;z-index:251660288" fillcolor="red" strokecolor="#c00000" strokeweight="2pt">
            <v:fill color2="yellow" angle="-45" focusposition=".5,.5" focussize="" focus="50%" type="gradient"/>
            <v:shadow on="t" color="silver" opacity="52429f"/>
            <v:textpath style="font-family:&quot;Impact&quot;;v-text-kern:t" trim="t" fitpath="t" string="Масленичная&#10;неделя"/>
          </v:shape>
        </w:pict>
      </w:r>
    </w:p>
    <w:p w:rsidR="00C85DA7" w:rsidRPr="00D52662" w:rsidRDefault="00C85DA7" w:rsidP="00D526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DA7" w:rsidRPr="00D52662" w:rsidRDefault="00C85DA7" w:rsidP="00D526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256" w:rsidRPr="00D52662" w:rsidRDefault="003D3256" w:rsidP="00D526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3D3256" w:rsidRPr="00D52662" w:rsidSect="00DF1015">
          <w:type w:val="continuous"/>
          <w:pgSz w:w="11906" w:h="16838"/>
          <w:pgMar w:top="1134" w:right="850" w:bottom="1134" w:left="1701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3D3256" w:rsidRPr="00D52662" w:rsidRDefault="003D3256" w:rsidP="00D52662">
      <w:pPr>
        <w:spacing w:after="0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3D3256" w:rsidRPr="00D52662" w:rsidRDefault="003D3256" w:rsidP="00D52662">
      <w:pPr>
        <w:spacing w:after="0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3D3256" w:rsidRPr="00D52662" w:rsidRDefault="003D3256" w:rsidP="00D52662">
      <w:pPr>
        <w:spacing w:after="0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3D3256" w:rsidRPr="00D52662" w:rsidRDefault="003D3256" w:rsidP="00D52662">
      <w:pPr>
        <w:spacing w:after="0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3D3256" w:rsidRPr="00D52662" w:rsidRDefault="003D3256" w:rsidP="00D52662">
      <w:pPr>
        <w:spacing w:after="0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994F1F" w:rsidRDefault="00994F1F" w:rsidP="00D52662">
      <w:pPr>
        <w:spacing w:after="0"/>
        <w:ind w:right="2834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994F1F" w:rsidRDefault="00994F1F" w:rsidP="00D52662">
      <w:pPr>
        <w:spacing w:after="0"/>
        <w:ind w:right="2834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C85DA7" w:rsidRPr="00D52662" w:rsidRDefault="00C85DA7" w:rsidP="00D52662">
      <w:pPr>
        <w:spacing w:after="0"/>
        <w:ind w:right="2834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t>Здравствуй, Масленица!</w:t>
      </w: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br/>
        <w:t>Дай нам маслица!</w:t>
      </w: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br/>
        <w:t>Мы блинов себе горячих напечём –</w:t>
      </w: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br/>
        <w:t>Нам метели и морозы нипочём!</w:t>
      </w:r>
    </w:p>
    <w:p w:rsidR="00C85DA7" w:rsidRPr="00D52662" w:rsidRDefault="00C85DA7" w:rsidP="00D52662">
      <w:pPr>
        <w:spacing w:after="0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C85DA7" w:rsidRPr="00D52662" w:rsidRDefault="00C85DA7" w:rsidP="00D52662">
      <w:pPr>
        <w:spacing w:after="0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t>Если есть сковорода,</w:t>
      </w: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br/>
        <w:t>Не страшны нам холода,</w:t>
      </w: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br/>
        <w:t>Потому что блин горячий –</w:t>
      </w: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br/>
        <w:t>Это лучшая еда!</w:t>
      </w:r>
    </w:p>
    <w:p w:rsidR="003D3256" w:rsidRPr="00D52662" w:rsidRDefault="003D3256" w:rsidP="00D52662">
      <w:pPr>
        <w:spacing w:after="0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C85DA7" w:rsidRPr="00D52662" w:rsidRDefault="00C85DA7" w:rsidP="00D52662">
      <w:pPr>
        <w:spacing w:after="0"/>
        <w:ind w:right="3685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t>То не мышь пищит,</w:t>
      </w: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br/>
        <w:t>Не мороз трещит,</w:t>
      </w: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br/>
        <w:t>В сковородке блин</w:t>
      </w: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br/>
        <w:t>За блином шкварчит.</w:t>
      </w:r>
    </w:p>
    <w:p w:rsidR="00C85DA7" w:rsidRPr="00D52662" w:rsidRDefault="00C85DA7" w:rsidP="00D52662">
      <w:pPr>
        <w:spacing w:after="0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C85DA7" w:rsidRPr="00D52662" w:rsidRDefault="00C85DA7" w:rsidP="00D52662">
      <w:pPr>
        <w:spacing w:after="0"/>
        <w:ind w:left="567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t>Да с селёдочкою,</w:t>
      </w: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br/>
        <w:t>Да с икорочкою,</w:t>
      </w: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br/>
        <w:t>Да по краю с золотистою</w:t>
      </w: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br/>
        <w:t>Корочкою!</w:t>
      </w:r>
    </w:p>
    <w:p w:rsidR="00C85DA7" w:rsidRPr="00D52662" w:rsidRDefault="00C85DA7" w:rsidP="00D52662">
      <w:pPr>
        <w:spacing w:after="0"/>
        <w:ind w:left="567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t>Вот так Масленица</w:t>
      </w: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br/>
        <w:t>Дала маслица нам!</w:t>
      </w: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br/>
      </w:r>
    </w:p>
    <w:p w:rsidR="00C85DA7" w:rsidRPr="00D52662" w:rsidRDefault="00C85DA7" w:rsidP="00D52662">
      <w:pPr>
        <w:spacing w:after="0"/>
        <w:jc w:val="center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D52662">
        <w:rPr>
          <w:rFonts w:ascii="Times New Roman" w:eastAsia="Arial Unicode MS" w:hAnsi="Times New Roman" w:cs="Times New Roman"/>
          <w:b/>
          <w:i/>
          <w:sz w:val="28"/>
          <w:szCs w:val="28"/>
        </w:rPr>
        <w:t>(Андрей Усачёв)</w:t>
      </w:r>
    </w:p>
    <w:p w:rsidR="003D3256" w:rsidRPr="00D52662" w:rsidRDefault="003D3256" w:rsidP="00D52662">
      <w:pPr>
        <w:spacing w:after="0"/>
        <w:jc w:val="both"/>
        <w:rPr>
          <w:rFonts w:ascii="Times New Roman" w:eastAsia="Arial Unicode MS" w:hAnsi="Times New Roman" w:cs="Times New Roman"/>
          <w:b/>
          <w:sz w:val="28"/>
          <w:szCs w:val="28"/>
        </w:rPr>
        <w:sectPr w:rsidR="003D3256" w:rsidRPr="00D52662" w:rsidSect="00DF1015">
          <w:type w:val="continuous"/>
          <w:pgSz w:w="11906" w:h="16838"/>
          <w:pgMar w:top="1134" w:right="850" w:bottom="1134" w:left="1134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C85DA7" w:rsidRPr="00D52662" w:rsidRDefault="005207E8" w:rsidP="00D52662">
      <w:pPr>
        <w:spacing w:after="0"/>
        <w:jc w:val="both"/>
        <w:rPr>
          <w:rFonts w:ascii="Times New Roman" w:hAnsi="Times New Roman" w:cs="Times New Roman"/>
          <w:b/>
          <w:color w:val="2E3137"/>
          <w:sz w:val="28"/>
          <w:szCs w:val="28"/>
        </w:rPr>
        <w:sectPr w:rsidR="00C85DA7" w:rsidRPr="00D52662" w:rsidSect="00DF1015">
          <w:type w:val="continuous"/>
          <w:pgSz w:w="11906" w:h="16838"/>
          <w:pgMar w:top="1134" w:right="850" w:bottom="1134" w:left="1134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8"/>
          <w:docGrid w:linePitch="360"/>
        </w:sectPr>
      </w:pPr>
      <w:r w:rsidRPr="00D52662"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br w:type="column"/>
      </w:r>
    </w:p>
    <w:p w:rsidR="00C85DA7" w:rsidRPr="00D52662" w:rsidRDefault="00C85DA7" w:rsidP="00D52662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C85DA7" w:rsidRPr="00D52662" w:rsidSect="00DF1015">
          <w:type w:val="continuous"/>
          <w:pgSz w:w="11906" w:h="16838"/>
          <w:pgMar w:top="1134" w:right="850" w:bottom="1134" w:left="1701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2"/>
          <w:docGrid w:linePitch="360"/>
        </w:sectPr>
      </w:pPr>
    </w:p>
    <w:p w:rsidR="00D52662" w:rsidRDefault="00D52662" w:rsidP="00D52662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0" type="#_x0000_t98" style="position:absolute;left:0;text-align:left;margin-left:1.95pt;margin-top:5pt;width:466.5pt;height:126.55pt;z-index:251661312">
            <v:textbox>
              <w:txbxContent>
                <w:p w:rsidR="00D52662" w:rsidRPr="00D52662" w:rsidRDefault="00D52662" w:rsidP="00D52662">
                  <w:pPr>
                    <w:shd w:val="clear" w:color="auto" w:fill="FFFFFF"/>
                    <w:spacing w:after="0"/>
                    <w:ind w:firstLine="425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</w:rPr>
                  </w:pPr>
                  <w:r w:rsidRPr="00D5266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BFBFB"/>
                    </w:rPr>
                    <w:t>Масленица</w:t>
                  </w:r>
                  <w:r w:rsidRPr="00D5266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</w:rPr>
                    <w:t> — древний славянский праздник с многочисленными обычаями, через века дошедший до наших дней. Отмечается в течение недели перед </w:t>
                  </w:r>
                  <w:hyperlink r:id="rId8" w:tgtFrame="_blank" w:history="1">
                    <w:r w:rsidRPr="00D52662">
                      <w:rPr>
                        <w:rStyle w:val="a5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  <w:shd w:val="clear" w:color="auto" w:fill="FBFBFB"/>
                      </w:rPr>
                      <w:t>Великим постом</w:t>
                    </w:r>
                  </w:hyperlink>
                  <w:r w:rsidRPr="00D5266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</w:rPr>
                    <w:t>.</w:t>
                  </w:r>
                </w:p>
                <w:p w:rsidR="00D52662" w:rsidRPr="00D52662" w:rsidRDefault="00D52662" w:rsidP="00D52662">
                  <w:pPr>
                    <w:shd w:val="clear" w:color="auto" w:fill="FFFFFF"/>
                    <w:spacing w:after="0"/>
                    <w:ind w:firstLine="425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C0000"/>
                      <w:sz w:val="28"/>
                      <w:szCs w:val="28"/>
                      <w:lang w:eastAsia="ru-RU"/>
                    </w:rPr>
                  </w:pPr>
                  <w:r w:rsidRPr="00D5266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</w:rPr>
                    <w:t>Масленица в 2019 году отмечается с 4 по 10 марта.</w:t>
                  </w:r>
                </w:p>
                <w:p w:rsidR="00D52662" w:rsidRDefault="00D52662"/>
              </w:txbxContent>
            </v:textbox>
          </v:shape>
        </w:pict>
      </w:r>
    </w:p>
    <w:p w:rsidR="00D52662" w:rsidRDefault="00D52662" w:rsidP="00D52662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D52662" w:rsidRDefault="00D52662" w:rsidP="00D52662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D52662" w:rsidRDefault="00D52662" w:rsidP="00D52662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D52662" w:rsidRDefault="00D52662" w:rsidP="00D52662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D52662" w:rsidRDefault="00D52662" w:rsidP="00D52662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D52662" w:rsidRDefault="00D52662" w:rsidP="00D52662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2C295F" w:rsidRPr="00D52662" w:rsidRDefault="002C295F" w:rsidP="00D52662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Почему праздник проводов зимы называется масленицей?</w:t>
      </w:r>
    </w:p>
    <w:p w:rsidR="002C295F" w:rsidRPr="00D52662" w:rsidRDefault="00994F1F" w:rsidP="00D52662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27940</wp:posOffset>
            </wp:positionV>
            <wp:extent cx="2352675" cy="1562100"/>
            <wp:effectExtent l="19050" t="0" r="0" b="0"/>
            <wp:wrapTight wrapText="bothSides">
              <wp:wrapPolygon edited="0">
                <wp:start x="4372" y="0"/>
                <wp:lineTo x="2973" y="1580"/>
                <wp:lineTo x="350" y="6059"/>
                <wp:lineTo x="874" y="8429"/>
                <wp:lineTo x="-175" y="9220"/>
                <wp:lineTo x="-175" y="10273"/>
                <wp:lineTo x="1224" y="12644"/>
                <wp:lineTo x="2274" y="16859"/>
                <wp:lineTo x="2274" y="18966"/>
                <wp:lineTo x="6121" y="21073"/>
                <wp:lineTo x="10494" y="21337"/>
                <wp:lineTo x="11019" y="21337"/>
                <wp:lineTo x="15391" y="21337"/>
                <wp:lineTo x="15916" y="21337"/>
                <wp:lineTo x="16790" y="21073"/>
                <wp:lineTo x="18189" y="21073"/>
                <wp:lineTo x="20813" y="18439"/>
                <wp:lineTo x="20813" y="13171"/>
                <wp:lineTo x="20113" y="7902"/>
                <wp:lineTo x="19064" y="6059"/>
                <wp:lineTo x="17490" y="4215"/>
                <wp:lineTo x="18714" y="3424"/>
                <wp:lineTo x="17840" y="2634"/>
                <wp:lineTo x="5247" y="0"/>
                <wp:lineTo x="4372" y="0"/>
              </wp:wrapPolygon>
            </wp:wrapTight>
            <wp:docPr id="71" name="Рисунок 71" descr="ÐÐ°ÑÑÐ¸Ð½ÐºÐ¸ Ð¿Ð¾ Ð·Ð°Ð¿ÑÐ¾ÑÑ Ð¼Ð°ÑÐ»ÐµÐ½Ð¸ÑÐ° ÑÐ¸ÑÑÐ½ÐºÐ¸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ÐÐ°ÑÑÐ¸Ð½ÐºÐ¸ Ð¿Ð¾ Ð·Ð°Ð¿ÑÐ¾ÑÑ Ð¼Ð°ÑÐ»ÐµÐ½Ð¸ÑÐ° ÑÐ¸ÑÑÐ½ÐºÐ¸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95F" w:rsidRPr="00D52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масленичной недели мясо уже не ели, так начиналась подготовка организма к Великому посту (7 недель). А называется праздник масленицей потому, что масло еще можно было есть наряду с другими молочными продуктами (масленица от слова «масло»).</w:t>
      </w:r>
    </w:p>
    <w:p w:rsidR="00D52662" w:rsidRDefault="00D52662" w:rsidP="00D52662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2C295F" w:rsidRPr="00D52662" w:rsidRDefault="002C295F" w:rsidP="00D52662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Почему на масленицу пекут блины?</w:t>
      </w:r>
    </w:p>
    <w:p w:rsidR="002C295F" w:rsidRPr="00D52662" w:rsidRDefault="002C295F" w:rsidP="00D52662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ребенку отгадать, почему на масленицу пекут именно блины, а не пироги или ватрушки. Потому что круглый, румяный  и золотистый блин так похож на солнышко. А весны без солнышка не бывает.</w:t>
      </w:r>
    </w:p>
    <w:p w:rsidR="00D52662" w:rsidRDefault="00D52662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pict>
          <v:shape id="_x0000_s1041" type="#_x0000_t136" style="position:absolute;left:0;text-align:left;margin-left:74pt;margin-top:3.55pt;width:291.7pt;height:65.25pt;z-index:251663360" fillcolor="#b2b2b2" strokecolor="#33c" strokeweight="1pt">
            <v:fill opacity=".5"/>
            <v:shadow on="t" color="#99f" offset="3pt"/>
            <v:textpath style="font-family:&quot;Arial Black&quot;;v-text-kern:t" trim="t" fitpath="t" string="Первый день Масленицы - &#10;«встреча»"/>
          </v:shape>
        </w:pict>
      </w:r>
    </w:p>
    <w:p w:rsidR="00B26CA7" w:rsidRPr="00D52662" w:rsidRDefault="00B26CA7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D52662" w:rsidRDefault="00D52662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D52662" w:rsidRDefault="00D52662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89702B" w:rsidRPr="00D52662" w:rsidRDefault="00994F1F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228600</wp:posOffset>
            </wp:positionV>
            <wp:extent cx="3571875" cy="1238250"/>
            <wp:effectExtent l="0" t="1162050" r="0" b="1143000"/>
            <wp:wrapNone/>
            <wp:docPr id="5" name="Рисунок 74" descr="ÐÐ°ÑÑÐ¸Ð½ÐºÐ¸ Ð¿Ð¾ Ð·Ð°Ð¿ÑÐ¾ÑÑ Ð¼Ð°ÑÐ»ÐµÐ½Ð¸ÑÐ° ÑÐ¸ÑÑÐ½ÐºÐ¸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ÐÐ°ÑÑÐ¸Ð½ÐºÐ¸ Ð¿Ð¾ Ð·Ð°Ð¿ÑÐ¾ÑÑ Ð¼Ð°ÑÐ»ÐµÐ½Ð¸ÑÐ° ÑÐ¸ÑÑÐ½ÐºÐ¸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18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-1300480</wp:posOffset>
            </wp:positionH>
            <wp:positionV relativeFrom="paragraph">
              <wp:posOffset>228600</wp:posOffset>
            </wp:positionV>
            <wp:extent cx="3571875" cy="1238250"/>
            <wp:effectExtent l="0" t="1162050" r="0" b="1143000"/>
            <wp:wrapNone/>
            <wp:docPr id="74" name="Рисунок 74" descr="ÐÐ°ÑÑÐ¸Ð½ÐºÐ¸ Ð¿Ð¾ Ð·Ð°Ð¿ÑÐ¾ÑÑ Ð¼Ð°ÑÐ»ÐµÐ½Ð¸ÑÐ° ÑÐ¸ÑÑÐ½ÐºÐ¸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ÐÐ°ÑÑÐ¸Ð½ÐºÐ¸ Ð¿Ð¾ Ð·Ð°Ð¿ÑÐ¾ÑÑ Ð¼Ð°ÑÐ»ÐµÐ½Ð¸ÑÐ° ÑÐ¸ÑÑÐ½ÐºÐ¸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18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02B" w:rsidRPr="00D52662">
        <w:rPr>
          <w:color w:val="000000"/>
          <w:sz w:val="28"/>
          <w:szCs w:val="28"/>
        </w:rPr>
        <w:t>Собирайся, народ!</w: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Весна красная идет!</w:t>
      </w:r>
      <w:r w:rsidR="00994F1F" w:rsidRPr="00994F1F">
        <w:rPr>
          <w:noProof/>
          <w:color w:val="000000"/>
          <w:sz w:val="28"/>
          <w:szCs w:val="28"/>
        </w:rPr>
        <w:t xml:space="preserve"> </w: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Надо зимушку спровадить,</w: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Дружно Масленицу сладить!</w: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Собирайся, стар и млад,</w: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Выходите из палат.</w: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До поста одна неделя,</w: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Там уж нам не до веселья.</w: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Так что пой, гуляй, пляши,</w: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Семь денечков от души!</w: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sz w:val="28"/>
          <w:szCs w:val="28"/>
        </w:rPr>
      </w:pP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Во</w:t>
      </w:r>
      <w:r w:rsidR="00B26CA7" w:rsidRPr="00D52662">
        <w:rPr>
          <w:color w:val="000000"/>
          <w:sz w:val="28"/>
          <w:szCs w:val="28"/>
        </w:rPr>
        <w:t>т такие песни распевали девушки и парни. Б</w:t>
      </w:r>
      <w:r w:rsidRPr="00D52662">
        <w:rPr>
          <w:color w:val="000000"/>
          <w:sz w:val="28"/>
          <w:szCs w:val="28"/>
        </w:rPr>
        <w:t xml:space="preserve">рали соломенное чучело - Масленицу - и ходили с ним по деревне. </w:t>
      </w:r>
      <w:r w:rsidR="00B26CA7" w:rsidRPr="00D52662">
        <w:rPr>
          <w:color w:val="000000"/>
          <w:sz w:val="28"/>
          <w:szCs w:val="28"/>
        </w:rPr>
        <w:t>Н</w:t>
      </w:r>
      <w:r w:rsidRPr="00D52662">
        <w:rPr>
          <w:color w:val="000000"/>
          <w:sz w:val="28"/>
          <w:szCs w:val="28"/>
        </w:rPr>
        <w:t>арод встречу Масленицы начинал с посещения родных. К первому дню Масленицы сооружались общественные горки, качели, балаганы для скоморохов, столы со сладкими яствами.</w: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D52662" w:rsidRDefault="00D52662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42" type="#_x0000_t136" style="position:absolute;left:0;text-align:left;margin-left:6.45pt;margin-top:10.25pt;width:441pt;height:87.55pt;z-index:251665408" fillcolor="#06c" strokecolor="#9cf" strokeweight="1.5pt">
            <v:shadow on="t" color="#900"/>
            <v:textpath style="font-family:&quot;Impact&quot;;v-text-kern:t" trim="t" fitpath="t" string="Второй день Масленицы -&#10; «заигрыши»"/>
          </v:shape>
        </w:pict>
      </w:r>
    </w:p>
    <w:p w:rsidR="00D52662" w:rsidRDefault="00D52662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D52662" w:rsidRDefault="00D52662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D52662" w:rsidRDefault="00D52662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D52662" w:rsidRDefault="00D52662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DF1015" w:rsidRDefault="00DF1015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С утра приглашались девицы-молодицы покататься на санках, поесть блины, устраивались девичьи качели, поездки на лошадях, воздвигались снежные городки.</w: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 xml:space="preserve">Катались дети и взрослые на обычных санках, </w:t>
      </w:r>
      <w:r w:rsidR="00B26CA7" w:rsidRPr="00D52662">
        <w:rPr>
          <w:color w:val="000000"/>
          <w:sz w:val="28"/>
          <w:szCs w:val="28"/>
        </w:rPr>
        <w:t>на саночках со стульчиком</w:t>
      </w:r>
      <w:r w:rsidRPr="00D52662">
        <w:rPr>
          <w:color w:val="000000"/>
          <w:sz w:val="28"/>
          <w:szCs w:val="28"/>
        </w:rPr>
        <w:t xml:space="preserve">, на козликах или коньках, или </w:t>
      </w:r>
      <w:r w:rsidR="00B26CA7" w:rsidRPr="00D52662">
        <w:rPr>
          <w:color w:val="000000"/>
          <w:sz w:val="28"/>
          <w:szCs w:val="28"/>
        </w:rPr>
        <w:t>на санках</w:t>
      </w:r>
      <w:r w:rsidRPr="00D52662">
        <w:rPr>
          <w:color w:val="000000"/>
          <w:sz w:val="28"/>
          <w:szCs w:val="28"/>
        </w:rPr>
        <w:t xml:space="preserve"> с перильцем и рулем -</w:t>
      </w:r>
      <w:r w:rsidR="00B26CA7" w:rsidRPr="00D52662">
        <w:rPr>
          <w:color w:val="000000"/>
          <w:sz w:val="28"/>
          <w:szCs w:val="28"/>
        </w:rPr>
        <w:t xml:space="preserve"> чтобы управлять можно было</w:t>
      </w:r>
      <w:r w:rsidRPr="00D52662">
        <w:rPr>
          <w:color w:val="000000"/>
          <w:sz w:val="28"/>
          <w:szCs w:val="28"/>
        </w:rPr>
        <w:t>. Малыши катались на ледянках - это небольшая дощечка, впереди заостренная и выдолбленная вроде корытца. Еще дети катались на снопах соломы и на старых телячьих шкурах целыми компаниями.</w: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В народе говаривали: кто дальше всех с горки скатится, у того в доме лен будет длинный, и масло хорошо будет сбиваться. Вот ребята и старались.</w:t>
      </w:r>
    </w:p>
    <w:p w:rsidR="00B26CA7" w:rsidRPr="00D52662" w:rsidRDefault="00B26CA7" w:rsidP="00D52662">
      <w:pPr>
        <w:shd w:val="clear" w:color="auto" w:fill="F6F1EF"/>
        <w:spacing w:after="0"/>
        <w:jc w:val="both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2C295F" w:rsidRPr="00D52662" w:rsidRDefault="002C295F" w:rsidP="00D52662">
      <w:pPr>
        <w:shd w:val="clear" w:color="auto" w:fill="F6F1E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Масленичные забавы для детей</w:t>
      </w:r>
    </w:p>
    <w:p w:rsidR="002C295F" w:rsidRPr="00D52662" w:rsidRDefault="003A1A50" w:rsidP="003A1A50">
      <w:pPr>
        <w:shd w:val="clear" w:color="auto" w:fill="F6F1E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14772" cy="2743200"/>
            <wp:effectExtent l="19050" t="0" r="0" b="0"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55" cy="274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5F" w:rsidRPr="00D52662" w:rsidRDefault="002C295F" w:rsidP="00D52662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Хоровод «Солнышко» для малышей</w:t>
      </w:r>
    </w:p>
    <w:p w:rsidR="002C295F" w:rsidRPr="00D52662" w:rsidRDefault="002C295F" w:rsidP="00D52662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встать в круг и взяться за руки, ведущий в центре изображает солнышко. Дети ведут хоровод и поют:</w:t>
      </w:r>
    </w:p>
    <w:p w:rsidR="002C295F" w:rsidRPr="00D52662" w:rsidRDefault="002C295F" w:rsidP="00D52662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Гори, солнце, ярче –</w:t>
      </w:r>
    </w:p>
    <w:p w:rsidR="002C295F" w:rsidRPr="00D52662" w:rsidRDefault="002C295F" w:rsidP="00D52662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Лето будет жарче,</w:t>
      </w:r>
    </w:p>
    <w:p w:rsidR="002C295F" w:rsidRPr="00D52662" w:rsidRDefault="002C295F" w:rsidP="00D52662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зима теплее (круг сжимается),</w:t>
      </w:r>
    </w:p>
    <w:p w:rsidR="002C295F" w:rsidRPr="00D52662" w:rsidRDefault="002C295F" w:rsidP="00D52662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весна милее (круг расширяется).</w:t>
      </w:r>
    </w:p>
    <w:p w:rsidR="002C295F" w:rsidRPr="00D52662" w:rsidRDefault="002C295F" w:rsidP="00D52662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Потом ведущий неожиданно кричит «Горю!!!». Это сигнал деткам разбегаться в разные стороны. А ведущий их ловит.</w:t>
      </w:r>
    </w:p>
    <w:p w:rsidR="002C295F" w:rsidRPr="00D52662" w:rsidRDefault="002C295F" w:rsidP="00D52662">
      <w:pPr>
        <w:shd w:val="clear" w:color="auto" w:fill="F6F1E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«Горелки»</w:t>
      </w:r>
    </w:p>
    <w:p w:rsidR="002C295F" w:rsidRPr="00D52662" w:rsidRDefault="002C295F" w:rsidP="00D52662">
      <w:pPr>
        <w:shd w:val="clear" w:color="auto" w:fill="F6F1E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пары и встают в колонну. Впереди колонны встает ведущий. Дети поют:</w:t>
      </w:r>
    </w:p>
    <w:p w:rsidR="002C295F" w:rsidRPr="00D52662" w:rsidRDefault="002C295F" w:rsidP="00D52662">
      <w:pPr>
        <w:shd w:val="clear" w:color="auto" w:fill="F6F1E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Гори, гори ясно,</w:t>
      </w:r>
    </w:p>
    <w:p w:rsidR="002C295F" w:rsidRPr="00D52662" w:rsidRDefault="002C295F" w:rsidP="00D52662">
      <w:pPr>
        <w:shd w:val="clear" w:color="auto" w:fill="F6F1E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Чтобы не погасло!</w:t>
      </w:r>
    </w:p>
    <w:p w:rsidR="002C295F" w:rsidRPr="00D52662" w:rsidRDefault="002C295F" w:rsidP="00D52662">
      <w:pPr>
        <w:shd w:val="clear" w:color="auto" w:fill="F6F1E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Глянь на небо,</w:t>
      </w:r>
    </w:p>
    <w:p w:rsidR="002C295F" w:rsidRPr="00D52662" w:rsidRDefault="002C295F" w:rsidP="00D52662">
      <w:pPr>
        <w:shd w:val="clear" w:color="auto" w:fill="F6F1E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Птички летят,</w:t>
      </w:r>
    </w:p>
    <w:p w:rsidR="002C295F" w:rsidRPr="00D52662" w:rsidRDefault="002C295F" w:rsidP="00D52662">
      <w:pPr>
        <w:shd w:val="clear" w:color="auto" w:fill="F6F1E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Колокольчики звенят:</w:t>
      </w:r>
    </w:p>
    <w:p w:rsidR="002C295F" w:rsidRPr="00D52662" w:rsidRDefault="002C295F" w:rsidP="00D52662">
      <w:pPr>
        <w:shd w:val="clear" w:color="auto" w:fill="F6F1E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Дин-дон, дин-дон,</w:t>
      </w:r>
    </w:p>
    <w:p w:rsidR="002C295F" w:rsidRPr="00D52662" w:rsidRDefault="002C295F" w:rsidP="00D52662">
      <w:pPr>
        <w:shd w:val="clear" w:color="auto" w:fill="F6F1E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Выбегай скорее вон!</w:t>
      </w:r>
    </w:p>
    <w:p w:rsidR="002C295F" w:rsidRPr="00D52662" w:rsidRDefault="002C295F" w:rsidP="00D52662">
      <w:pPr>
        <w:shd w:val="clear" w:color="auto" w:fill="F6F1E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последних словах песни первая пара детей пытается убежать от ведущего (горельщика), а он их пытается поймать. Остальные детки приговаривают: «Раз-два, не воронь, а беги, как огонь!». Если убегающим удается встать в конец колонны и снова взяться за руки, то ведущий остается. А если горельщик поймал одного ребенка, то он встает с ним в пару в общую колонну, а ведущим становится потерявший пару.</w:t>
      </w:r>
    </w:p>
    <w:p w:rsidR="005F45A6" w:rsidRPr="00D52662" w:rsidRDefault="005F45A6" w:rsidP="00D52662">
      <w:pPr>
        <w:shd w:val="clear" w:color="auto" w:fill="F6F1EF"/>
        <w:spacing w:after="0"/>
        <w:ind w:firstLine="425"/>
        <w:jc w:val="both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2C295F" w:rsidRPr="00D52662" w:rsidRDefault="002C295F" w:rsidP="00D52662">
      <w:pPr>
        <w:shd w:val="clear" w:color="auto" w:fill="F6F1E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«Взятие снежного города»</w:t>
      </w:r>
    </w:p>
    <w:p w:rsidR="002C295F" w:rsidRPr="00D52662" w:rsidRDefault="002C295F" w:rsidP="00D52662">
      <w:pPr>
        <w:shd w:val="clear" w:color="auto" w:fill="F6F1E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 взрослые строили снежный город, потом одна команда его обороняла, а другая нападала.</w:t>
      </w:r>
    </w:p>
    <w:p w:rsidR="002C295F" w:rsidRPr="00D52662" w:rsidRDefault="003A1A50" w:rsidP="00D52662">
      <w:pPr>
        <w:shd w:val="clear" w:color="auto" w:fill="F6F1E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9450" cy="2206992"/>
            <wp:effectExtent l="19050" t="0" r="0" b="0"/>
            <wp:docPr id="14" name="Рисунок 14" descr="ÐÐ°ÑÑÐ¸Ð½ÐºÐ¸ Ð¿Ð¾ Ð·Ð°Ð¿ÑÐ¾ÑÑ Ð¼Ð°ÑÐ»ÐµÐ½Ð¸Ñ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¼Ð°ÑÐ»ÐµÐ½Ð¸Ñ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0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5F" w:rsidRPr="00D52662" w:rsidRDefault="002C295F" w:rsidP="00D52662">
      <w:pPr>
        <w:shd w:val="clear" w:color="auto" w:fill="F6F1E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«Царь горы»</w:t>
      </w:r>
    </w:p>
    <w:p w:rsidR="002C295F" w:rsidRPr="00D52662" w:rsidRDefault="002C295F" w:rsidP="00D52662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дети, и взрослые собирались у заснеженной горы, а затем по команде ведущего начинали на нее карабкаться. Кто первым забирался на гору, тот и победитель.</w:t>
      </w:r>
    </w:p>
    <w:p w:rsidR="002C295F" w:rsidRPr="00D52662" w:rsidRDefault="002C295F" w:rsidP="00D52662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 спуску с горы даже предсказывали, кому какой год предстоит. Если съедешь благополучно (не перевернешься, не ударишься), то и год будет удачным. А чем дальше проедешь, тем дольше проживешь.</w:t>
      </w:r>
    </w:p>
    <w:p w:rsidR="00994F1F" w:rsidRDefault="00994F1F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89702B" w:rsidRPr="00D52662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pict>
          <v:shape id="_x0000_s1043" type="#_x0000_t136" style="position:absolute;left:0;text-align:left;margin-left:63.5pt;margin-top:-1pt;width:293.95pt;height:55.3pt;z-index:25166745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ретий день Масленицы - &#10;«лакомка»"/>
          </v:shape>
        </w:pic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sz w:val="28"/>
          <w:szCs w:val="28"/>
        </w:rPr>
      </w:pPr>
    </w:p>
    <w:p w:rsidR="003A1A50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3A1A50" w:rsidRDefault="00994F1F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22225</wp:posOffset>
            </wp:positionV>
            <wp:extent cx="3514725" cy="4762500"/>
            <wp:effectExtent l="0" t="0" r="0" b="0"/>
            <wp:wrapTight wrapText="bothSides">
              <wp:wrapPolygon edited="0">
                <wp:start x="12410" y="605"/>
                <wp:lineTo x="10654" y="864"/>
                <wp:lineTo x="10771" y="1987"/>
                <wp:lineTo x="6205" y="2765"/>
                <wp:lineTo x="5268" y="3024"/>
                <wp:lineTo x="5268" y="3370"/>
                <wp:lineTo x="4098" y="4234"/>
                <wp:lineTo x="2341" y="6134"/>
                <wp:lineTo x="2107" y="8899"/>
                <wp:lineTo x="1522" y="9245"/>
                <wp:lineTo x="1756" y="9677"/>
                <wp:lineTo x="6790" y="11664"/>
                <wp:lineTo x="7961" y="13046"/>
                <wp:lineTo x="7493" y="14429"/>
                <wp:lineTo x="7141" y="17194"/>
                <wp:lineTo x="6673" y="18576"/>
                <wp:lineTo x="6673" y="18835"/>
                <wp:lineTo x="8780" y="19958"/>
                <wp:lineTo x="9249" y="19958"/>
                <wp:lineTo x="11356" y="20822"/>
                <wp:lineTo x="11473" y="20822"/>
                <wp:lineTo x="12644" y="20822"/>
                <wp:lineTo x="12995" y="20822"/>
                <wp:lineTo x="14985" y="20045"/>
                <wp:lineTo x="15102" y="19958"/>
                <wp:lineTo x="14868" y="18835"/>
                <wp:lineTo x="15571" y="18576"/>
                <wp:lineTo x="16156" y="17885"/>
                <wp:lineTo x="16039" y="17194"/>
                <wp:lineTo x="16507" y="15898"/>
                <wp:lineTo x="16507" y="15811"/>
                <wp:lineTo x="16624" y="14515"/>
                <wp:lineTo x="18029" y="14429"/>
                <wp:lineTo x="18732" y="13910"/>
                <wp:lineTo x="18498" y="13046"/>
                <wp:lineTo x="17678" y="11664"/>
                <wp:lineTo x="19434" y="10368"/>
                <wp:lineTo x="19551" y="10282"/>
                <wp:lineTo x="18615" y="9331"/>
                <wp:lineTo x="18146" y="8899"/>
                <wp:lineTo x="18498" y="7603"/>
                <wp:lineTo x="18498" y="7517"/>
                <wp:lineTo x="18966" y="6826"/>
                <wp:lineTo x="18732" y="6480"/>
                <wp:lineTo x="17795" y="6134"/>
                <wp:lineTo x="19785" y="5357"/>
                <wp:lineTo x="19668" y="5011"/>
                <wp:lineTo x="16390" y="4752"/>
                <wp:lineTo x="17912" y="4234"/>
                <wp:lineTo x="17678" y="3629"/>
                <wp:lineTo x="15337" y="3370"/>
                <wp:lineTo x="16741" y="2074"/>
                <wp:lineTo x="16976" y="1814"/>
                <wp:lineTo x="15571" y="1296"/>
                <wp:lineTo x="13112" y="605"/>
                <wp:lineTo x="12410" y="605"/>
              </wp:wrapPolygon>
            </wp:wrapTight>
            <wp:docPr id="68" name="Рисунок 68" descr="ÐÐ°ÑÑÐ¸Ð½ÐºÐ¸ Ð¿Ð¾ Ð·Ð°Ð¿ÑÐ¾ÑÑ Ð¼Ð°ÑÐ»ÐµÐ½Ð¸ÑÐ° ÑÐ¸ÑÑÐ½ÐºÐ¸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ÐÐ°ÑÑÐ¸Ð½ÐºÐ¸ Ð¿Ð¾ Ð·Ð°Ð¿ÑÐ¾ÑÑ Ð¼Ð°ÑÐ»ÐµÐ½Ð¸ÑÐ° ÑÐ¸ÑÑÐ½ÐºÐ¸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95F" w:rsidRPr="00D52662" w:rsidRDefault="002C295F" w:rsidP="00994F1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52662">
        <w:rPr>
          <w:color w:val="000000"/>
          <w:sz w:val="28"/>
          <w:szCs w:val="28"/>
        </w:rPr>
        <w:t xml:space="preserve">С этого дня начинались пиршества во всех домах. В этот день люди лакомились блинами и другими масленичными яствами. Гостей угощали блинами, накрывали столы. </w:t>
      </w:r>
    </w:p>
    <w:p w:rsidR="00994F1F" w:rsidRDefault="002C295F" w:rsidP="00994F1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2662">
        <w:rPr>
          <w:rFonts w:ascii="Times New Roman" w:hAnsi="Times New Roman" w:cs="Times New Roman"/>
          <w:color w:val="000000"/>
          <w:sz w:val="28"/>
          <w:szCs w:val="28"/>
        </w:rPr>
        <w:t xml:space="preserve">Блины готовились самые разные и пеклись с бесконечным разнообразием: пшеничные, ячневые, овсяные, гречневые, из пресного и кислого теста. Кроме блинов готовили кисели, творог с маслом, лепешки, пироги. </w:t>
      </w:r>
    </w:p>
    <w:p w:rsidR="003A1A50" w:rsidRDefault="002C295F" w:rsidP="00994F1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2662">
        <w:rPr>
          <w:rFonts w:ascii="Times New Roman" w:hAnsi="Times New Roman" w:cs="Times New Roman"/>
          <w:color w:val="000000"/>
          <w:sz w:val="28"/>
          <w:szCs w:val="28"/>
        </w:rPr>
        <w:t xml:space="preserve">Были популярны оладьи, вареники c капустой, творогом, картошкой. Мяса уже не полагалось, зато </w:t>
      </w:r>
      <w:r w:rsidR="005F45A6" w:rsidRPr="00D52662">
        <w:rPr>
          <w:rFonts w:ascii="Times New Roman" w:hAnsi="Times New Roman" w:cs="Times New Roman"/>
          <w:color w:val="000000"/>
          <w:sz w:val="28"/>
          <w:szCs w:val="28"/>
        </w:rPr>
        <w:t xml:space="preserve">рыба на столе была в изобилии. </w:t>
      </w:r>
      <w:r w:rsidRPr="00D52662">
        <w:rPr>
          <w:rFonts w:ascii="Times New Roman" w:hAnsi="Times New Roman" w:cs="Times New Roman"/>
          <w:color w:val="000000"/>
          <w:sz w:val="28"/>
          <w:szCs w:val="28"/>
        </w:rPr>
        <w:t>К блинам подавали разные приправы и начинки: сметану, икру, яйца</w:t>
      </w:r>
      <w:r w:rsidR="005F45A6" w:rsidRPr="00D5266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52662">
        <w:rPr>
          <w:rFonts w:ascii="Times New Roman" w:hAnsi="Times New Roman" w:cs="Times New Roman"/>
          <w:color w:val="000000"/>
          <w:sz w:val="28"/>
          <w:szCs w:val="28"/>
        </w:rPr>
        <w:t xml:space="preserve"> Ели блины с вареньем, медом. Считалось, что в Масленицу, а особенно на Лакомку, нужно есть столько, сколько душе угодно – тогда и год будет сытным, поэтому столы были обильны. Народ говаривал: «Блин не клин, брюха не распорет».  </w:t>
      </w:r>
      <w:r w:rsidR="005F45A6" w:rsidRPr="00D526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B6275" w:rsidRPr="00D52662" w:rsidRDefault="002C295F" w:rsidP="00994F1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2662">
        <w:rPr>
          <w:rFonts w:ascii="Times New Roman" w:hAnsi="Times New Roman" w:cs="Times New Roman"/>
          <w:color w:val="000000"/>
          <w:sz w:val="28"/>
          <w:szCs w:val="28"/>
        </w:rPr>
        <w:t xml:space="preserve">Это были приятные праздничные хлопоты, которые сопровождались шутками и звонкими девичьими песнопениями. За обильно накрытым праздничным столом пели песни о заботливой теще, угощающей блинами зятя. Для всеобщего увеселения проводились всевозможные игрища с участием зятя и тёщи, разыгрывались сценки, в которых все желающие принимали участие. Повсюду появлялись шатры, торговые палатки, торгующие горячими сбитнями (напитки из воды, меда и пряностей), калеными орехами, пряниками. Здесь же продавали чай из кипящего самовара. </w:t>
      </w:r>
    </w:p>
    <w:p w:rsidR="005F45A6" w:rsidRPr="00D52662" w:rsidRDefault="005F45A6" w:rsidP="00D52662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B32BF6" w:rsidRPr="00B32BF6" w:rsidRDefault="002C295F" w:rsidP="00994F1F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rFonts w:ascii="Monotype Corsiva" w:hAnsi="Monotype Corsiva" w:cs="Tahoma"/>
          <w:b/>
          <w:color w:val="000000"/>
          <w:sz w:val="48"/>
          <w:szCs w:val="48"/>
        </w:rPr>
      </w:pPr>
      <w:r w:rsidRPr="00D52662">
        <w:rPr>
          <w:color w:val="000000"/>
          <w:sz w:val="28"/>
          <w:szCs w:val="28"/>
        </w:rPr>
        <w:lastRenderedPageBreak/>
        <w:br/>
      </w:r>
      <w:r w:rsidR="00B32BF6" w:rsidRPr="00B32BF6">
        <w:rPr>
          <w:rFonts w:ascii="Monotype Corsiva" w:hAnsi="Monotype Corsiva" w:cs="Tahoma"/>
          <w:b/>
          <w:color w:val="000000"/>
          <w:sz w:val="48"/>
          <w:szCs w:val="48"/>
        </w:rPr>
        <w:t>Рецепт блинов для детей</w:t>
      </w:r>
    </w:p>
    <w:p w:rsidR="00B32BF6" w:rsidRPr="00B32BF6" w:rsidRDefault="00B32BF6" w:rsidP="00B32BF6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 w:rsidRPr="00B32BF6">
        <w:rPr>
          <w:rFonts w:ascii="Tahoma" w:hAnsi="Tahoma" w:cs="Tahoma"/>
          <w:color w:val="000000"/>
          <w:sz w:val="27"/>
          <w:szCs w:val="27"/>
        </w:rPr>
        <w:t>Побалуйте своих детей на масленицу оригинальными блинчиками с фруктами (фрукты могут быть любые, по желанию)</w:t>
      </w:r>
      <w:r w:rsidR="00994F1F">
        <w:rPr>
          <w:rFonts w:ascii="Tahoma" w:hAnsi="Tahoma" w:cs="Tahoma"/>
          <w:color w:val="000000"/>
          <w:sz w:val="27"/>
          <w:szCs w:val="27"/>
        </w:rPr>
        <w:t>.</w:t>
      </w: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noProof/>
        </w:rPr>
      </w:pPr>
    </w:p>
    <w:p w:rsidR="003A1A50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4357688" cy="2905125"/>
            <wp:effectExtent l="19050" t="0" r="4762" b="0"/>
            <wp:docPr id="23" name="Рисунок 23" descr="ÐÐµÑÑÐºÐ¸Ðµ Ð±Ð»Ð¸Ð½Ñ Ðº ÐÐ°ÑÐ»ÐµÐ½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ÐµÑÑÐºÐ¸Ðµ Ð±Ð»Ð¸Ð½Ñ Ðº ÐÐ°ÑÐ»ÐµÐ½Ð¸ÑÐ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88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50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  <w:sectPr w:rsidR="00B32BF6" w:rsidSect="00DF1015">
          <w:type w:val="continuous"/>
          <w:pgSz w:w="11906" w:h="16838"/>
          <w:pgMar w:top="1134" w:right="1418" w:bottom="851" w:left="1418" w:header="708" w:footer="6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B32BF6" w:rsidRP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b/>
          <w:color w:val="000000"/>
          <w:sz w:val="27"/>
          <w:szCs w:val="27"/>
        </w:rPr>
      </w:pPr>
      <w:r w:rsidRPr="00B32BF6">
        <w:rPr>
          <w:rFonts w:ascii="Tahoma" w:hAnsi="Tahoma" w:cs="Tahoma"/>
          <w:b/>
          <w:color w:val="000000"/>
          <w:sz w:val="27"/>
          <w:szCs w:val="27"/>
        </w:rPr>
        <w:lastRenderedPageBreak/>
        <w:t xml:space="preserve">Ингредиенты: </w:t>
      </w:r>
    </w:p>
    <w:p w:rsid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Для блинов: </w:t>
      </w:r>
    </w:p>
    <w:p w:rsid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порошок для выпечки – 1 ч.л. </w:t>
      </w:r>
    </w:p>
    <w:p w:rsid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соль – щепотка сахар – 1-2 ст.л. </w:t>
      </w:r>
    </w:p>
    <w:p w:rsid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яйца – 2 шт. </w:t>
      </w:r>
    </w:p>
    <w:p w:rsid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растопленное масло – 30 г </w:t>
      </w:r>
    </w:p>
    <w:p w:rsid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молоко – 300 мл </w:t>
      </w:r>
    </w:p>
    <w:p w:rsid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lastRenderedPageBreak/>
        <w:t xml:space="preserve">мука – 225 г </w:t>
      </w:r>
    </w:p>
    <w:p w:rsid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масло – для обжаривания </w:t>
      </w: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</w:p>
    <w:p w:rsidR="00B32BF6" w:rsidRP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b/>
          <w:color w:val="000000"/>
          <w:sz w:val="27"/>
          <w:szCs w:val="27"/>
        </w:rPr>
      </w:pPr>
      <w:r w:rsidRPr="00B32BF6">
        <w:rPr>
          <w:rFonts w:ascii="Tahoma" w:hAnsi="Tahoma" w:cs="Tahoma"/>
          <w:b/>
          <w:color w:val="000000"/>
          <w:sz w:val="27"/>
          <w:szCs w:val="27"/>
        </w:rPr>
        <w:t xml:space="preserve">Для украшения: </w:t>
      </w:r>
    </w:p>
    <w:p w:rsid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клубника </w:t>
      </w:r>
    </w:p>
    <w:p w:rsid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банан </w:t>
      </w:r>
    </w:p>
    <w:p w:rsidR="00B32BF6" w:rsidRDefault="00994F1F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черника</w:t>
      </w:r>
    </w:p>
    <w:p w:rsid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шоколадно-ореховая паста </w:t>
      </w: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  <w:sectPr w:rsidR="00B32BF6" w:rsidSect="00DF1015">
          <w:type w:val="continuous"/>
          <w:pgSz w:w="11906" w:h="16838"/>
          <w:pgMar w:top="1134" w:right="850" w:bottom="1134" w:left="1701" w:header="708" w:footer="6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8"/>
          <w:docGrid w:linePitch="360"/>
        </w:sectPr>
      </w:pP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</w:p>
    <w:p w:rsidR="00B32BF6" w:rsidRP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b/>
          <w:color w:val="000000"/>
          <w:sz w:val="27"/>
          <w:szCs w:val="27"/>
        </w:rPr>
      </w:pPr>
      <w:r w:rsidRPr="00B32BF6">
        <w:rPr>
          <w:rFonts w:ascii="Tahoma" w:hAnsi="Tahoma" w:cs="Tahoma"/>
          <w:b/>
          <w:color w:val="000000"/>
          <w:sz w:val="27"/>
          <w:szCs w:val="27"/>
        </w:rPr>
        <w:t xml:space="preserve">Приготовление: </w:t>
      </w:r>
    </w:p>
    <w:p w:rsid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1. Насыпать муку в миску. Сделать в центре лунку. Насыпать пекарский порошок, соль и сахар. Добавить яйца, растопленное сливочное масло и молоко, перемешать. </w:t>
      </w:r>
    </w:p>
    <w:p w:rsid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2. Разогреть блинную сковородку, смазанную маслом. Ложкой выложить партию блинчиков. Когда поверхность оладий запузырится, перевернуть на другую сторону. Должно получиться 16 блинчиков.  </w:t>
      </w:r>
    </w:p>
    <w:p w:rsidR="00B32BF6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3. Выложить готовые блинчики на тарелки по 4 штуки. Разрезать клубнику на пластинки. Банан нарезать кружочками. </w:t>
      </w:r>
    </w:p>
    <w:p w:rsidR="003A1A50" w:rsidRDefault="003A1A50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4. Украсить блины клубникой, бананами, </w:t>
      </w:r>
      <w:r w:rsidR="00994F1F">
        <w:rPr>
          <w:rFonts w:ascii="Tahoma" w:hAnsi="Tahoma" w:cs="Tahoma"/>
          <w:color w:val="000000"/>
          <w:sz w:val="27"/>
          <w:szCs w:val="27"/>
        </w:rPr>
        <w:t>черникой</w:t>
      </w:r>
      <w:r>
        <w:rPr>
          <w:rFonts w:ascii="Tahoma" w:hAnsi="Tahoma" w:cs="Tahoma"/>
          <w:color w:val="000000"/>
          <w:sz w:val="27"/>
          <w:szCs w:val="27"/>
        </w:rPr>
        <w:t xml:space="preserve"> и шоколадно-ореховой пастой.</w:t>
      </w:r>
      <w:r w:rsidR="00B32BF6">
        <w:rPr>
          <w:rFonts w:ascii="Tahoma" w:hAnsi="Tahoma" w:cs="Tahoma"/>
          <w:color w:val="000000"/>
          <w:sz w:val="27"/>
          <w:szCs w:val="27"/>
        </w:rPr>
        <w:t xml:space="preserve"> </w:t>
      </w:r>
    </w:p>
    <w:p w:rsidR="0089702B" w:rsidRPr="00D52662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pict>
          <v:shape id="_x0000_s1044" type="#_x0000_t136" style="position:absolute;left:0;text-align:left;margin-left:71.75pt;margin-top:16.8pt;width:314.95pt;height:81.75pt;z-index:251669504" fillcolor="#369" stroked="f">
            <v:shadow on="t" color="#b2b2b2" opacity="52429f" offset="3pt"/>
            <v:textpath style="font-family:&quot;Times New Roman&quot;;v-text-kern:t" trim="t" fitpath="t" string="Четвертый день Масленицы -&#10; «широкий четверг» "/>
          </v:shape>
        </w:pict>
      </w: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994F1F" w:rsidRDefault="00994F1F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89702B" w:rsidRPr="00D52662" w:rsidRDefault="0089702B" w:rsidP="00B32BF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На этот день приходилась середина масленой гульбы: позади - три дня, впереди - три дня. В этот день гуляли с утра до вечера, плясали, водили хороводы, пели частушки.</w:t>
      </w:r>
    </w:p>
    <w:p w:rsidR="00B32BF6" w:rsidRDefault="002C295F" w:rsidP="00B32BF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 xml:space="preserve">Славяне отмечали праздник песнями и плясками, шутками ряженых и весёлыми играми. Обряд этот назывался колядование. </w:t>
      </w:r>
    </w:p>
    <w:p w:rsidR="00B32BF6" w:rsidRDefault="002C295F" w:rsidP="00B32BF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 xml:space="preserve">Коляда – старинный обряд – хождение по домам с поздравлениями и песнями, с получением угощения или денег. </w:t>
      </w:r>
    </w:p>
    <w:p w:rsidR="0089702B" w:rsidRDefault="002C295F" w:rsidP="00B32BF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Колядующие наряжались и надевали маски, костюмы, изображающие животных (козу, медведя, лошадь и любых других животных), а также Коляду, чтобы прогнать злых духов. Молодёжь и ребята собирались и отправлялись весёлою гурьбой по деревне. Колядующие, войдя в избу, просили у хозяев разрешения пропеть колядку. Отказов обычно не было.</w:t>
      </w:r>
    </w:p>
    <w:p w:rsidR="00994F1F" w:rsidRDefault="00994F1F" w:rsidP="00B32BF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DF1015" w:rsidRPr="00D52662" w:rsidRDefault="00994F1F" w:rsidP="00B32BF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pict>
          <v:shape id="_x0000_s1045" type="#_x0000_t136" style="position:absolute;left:0;text-align:left;margin-left:68pt;margin-top:8.2pt;width:330.7pt;height:90.75pt;z-index:251671552" fillcolor="#fc9">
            <v:fill r:id="rId15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Пятый день Масленицы - &#10;тещины вечерки "/>
          </v:shape>
        </w:pic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89702B" w:rsidRPr="00D52662" w:rsidRDefault="0089702B" w:rsidP="00B32BF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Говаривали: «Хоть тещины блинки сладки, да тещ угощают на Масленую зятьки».</w:t>
      </w:r>
    </w:p>
    <w:p w:rsidR="0089702B" w:rsidRPr="00D52662" w:rsidRDefault="0089702B" w:rsidP="00B32BF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На тещины вечерки зятья угощают своих тещ блинами. Приглашения бывают почетные, со всею роднёю к обеду, или запросто на один ужин. В старину зять обязан был с вечера лично приглашать тещу, а потом утром присылал нарядных зватых. Чем больше бывало зватых, тем теще более оказывалось почестей.</w:t>
      </w:r>
    </w:p>
    <w:p w:rsidR="0089702B" w:rsidRPr="00D52662" w:rsidRDefault="0089702B" w:rsidP="00B32BF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Девушки в полдень выносили блины в миске на голове. Они шли к катливой горке. Тот парень, которому девушка была люба, торо</w:t>
      </w:r>
      <w:r w:rsidRPr="00D52662">
        <w:rPr>
          <w:color w:val="000000"/>
          <w:sz w:val="28"/>
          <w:szCs w:val="28"/>
        </w:rPr>
        <w:softHyphen/>
        <w:t>пился отведать блинка, спознать: добрая ли хозяйка из нее выйдет? Ведь она у печи этим утром выстояла, блины творила.</w: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89702B" w:rsidRPr="00D52662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46" type="#_x0000_t156" style="position:absolute;left:0;text-align:left;margin-left:50.75pt;margin-top:-13.2pt;width:368.2pt;height:76.5pt;z-index:251673600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Шестой день Масленицы -&#10; золовкины посиделки"/>
          </v:shape>
        </w:pict>
      </w: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B32BF6" w:rsidRDefault="00B32BF6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89702B" w:rsidRPr="00D52662" w:rsidRDefault="0089702B" w:rsidP="00B32BF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 xml:space="preserve">На золовкины посиделки молодая невестка приглашала своих родных к себе. Если золовки были </w:t>
      </w:r>
      <w:r w:rsidR="00C31B87">
        <w:rPr>
          <w:color w:val="000000"/>
          <w:sz w:val="28"/>
          <w:szCs w:val="28"/>
        </w:rPr>
        <w:t>незамужние</w:t>
      </w:r>
      <w:r w:rsidRPr="00D52662">
        <w:rPr>
          <w:color w:val="000000"/>
          <w:sz w:val="28"/>
          <w:szCs w:val="28"/>
        </w:rPr>
        <w:t>, тогда невестка созывала старых своих подруг-девиц, если они были выданы замуж, тогда она приглашала родню замужнюю и со всем поездом развозила гостей по золовкам. Новобрачная невестка обязана была одарить своих золовок подарками. Масленица была, как бы предлогом сойтись, посудачить о том, о другом.</w:t>
      </w:r>
    </w:p>
    <w:p w:rsidR="0089702B" w:rsidRPr="00D52662" w:rsidRDefault="0089702B" w:rsidP="00B32BF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Ввечеру сжигали Масленицу. Сначала чучело Масленицы окружали почетом, а затем выносили за околицу и сжигали.</w:t>
      </w:r>
    </w:p>
    <w:p w:rsidR="0089702B" w:rsidRPr="00D52662" w:rsidRDefault="0089702B" w:rsidP="00B32BF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Так исстари весело, карнавально, с выдумкой, с обильным угощением и всепрощением провожал народ зиму, встречал весну, словно желал отгуляться и отвеселиться на весь Великий пост.</w:t>
      </w:r>
    </w:p>
    <w:p w:rsidR="00AA52E9" w:rsidRDefault="00AA52E9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Trebuchet MS" w:hAnsi="Trebuchet MS"/>
          <w:b/>
          <w:bCs/>
          <w:color w:val="833713"/>
          <w:sz w:val="32"/>
          <w:szCs w:val="32"/>
          <w:shd w:val="clear" w:color="auto" w:fill="FFFFFF"/>
        </w:rPr>
      </w:pPr>
    </w:p>
    <w:p w:rsidR="00AA52E9" w:rsidRPr="00DF1015" w:rsidRDefault="00DF1015" w:rsidP="00DF1015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rFonts w:ascii="Arial" w:hAnsi="Arial" w:cs="Arial"/>
          <w:color w:val="000000"/>
          <w:sz w:val="44"/>
          <w:szCs w:val="44"/>
          <w:shd w:val="clear" w:color="auto" w:fill="FFFFFF"/>
        </w:rPr>
      </w:pPr>
      <w:r w:rsidRPr="00DF1015">
        <w:rPr>
          <w:rFonts w:ascii="Trebuchet MS" w:hAnsi="Trebuchet MS"/>
          <w:b/>
          <w:bCs/>
          <w:noProof/>
          <w:color w:val="833713"/>
          <w:sz w:val="44"/>
          <w:szCs w:val="4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78740</wp:posOffset>
            </wp:positionV>
            <wp:extent cx="2000250" cy="2819400"/>
            <wp:effectExtent l="19050" t="0" r="0" b="0"/>
            <wp:wrapTight wrapText="bothSides">
              <wp:wrapPolygon edited="0">
                <wp:start x="-206" y="0"/>
                <wp:lineTo x="-206" y="21454"/>
                <wp:lineTo x="21600" y="21454"/>
                <wp:lineTo x="21600" y="0"/>
                <wp:lineTo x="-206" y="0"/>
              </wp:wrapPolygon>
            </wp:wrapTight>
            <wp:docPr id="4" name="Рисунок 33" descr="http://ped-kopilka.ru/upload/blogs/3071_f89e304a6477ea1635f2507d784dbdcd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ed-kopilka.ru/upload/blogs/3071_f89e304a6477ea1635f2507d784dbdcd.jpe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2E9" w:rsidRPr="00DF1015">
        <w:rPr>
          <w:rFonts w:ascii="Trebuchet MS" w:hAnsi="Trebuchet MS"/>
          <w:b/>
          <w:bCs/>
          <w:color w:val="833713"/>
          <w:sz w:val="44"/>
          <w:szCs w:val="44"/>
          <w:shd w:val="clear" w:color="auto" w:fill="FFFFFF"/>
        </w:rPr>
        <w:t>Мастер-класс «Ай, да Масленица!»</w:t>
      </w:r>
    </w:p>
    <w:p w:rsidR="0089702B" w:rsidRPr="00AA52E9" w:rsidRDefault="00AA52E9" w:rsidP="00AA52E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bCs/>
        </w:rPr>
      </w:pPr>
      <w:r>
        <w:rPr>
          <w:color w:val="000000"/>
          <w:sz w:val="28"/>
          <w:szCs w:val="28"/>
        </w:rPr>
        <w:t>С</w:t>
      </w:r>
      <w:r w:rsidRPr="00AA52E9">
        <w:rPr>
          <w:color w:val="000000"/>
          <w:sz w:val="28"/>
          <w:szCs w:val="28"/>
        </w:rPr>
        <w:t xml:space="preserve">увенир из бумаги будет замечательным подарком и украшением </w:t>
      </w:r>
      <w:r>
        <w:rPr>
          <w:color w:val="000000"/>
          <w:sz w:val="28"/>
          <w:szCs w:val="28"/>
        </w:rPr>
        <w:t>дома на Масленицу</w:t>
      </w:r>
      <w:r w:rsidRPr="00AA52E9">
        <w:rPr>
          <w:color w:val="000000"/>
          <w:sz w:val="28"/>
          <w:szCs w:val="28"/>
        </w:rPr>
        <w:t>. </w:t>
      </w:r>
    </w:p>
    <w:p w:rsidR="00B32BF6" w:rsidRPr="00AA52E9" w:rsidRDefault="00B32BF6" w:rsidP="00AA52E9">
      <w:pPr>
        <w:spacing w:after="0"/>
        <w:ind w:firstLine="300"/>
        <w:rPr>
          <w:rStyle w:val="a4"/>
          <w:color w:val="000000"/>
          <w:sz w:val="28"/>
          <w:szCs w:val="28"/>
          <w:bdr w:val="none" w:sz="0" w:space="0" w:color="auto" w:frame="1"/>
          <w:lang w:eastAsia="ru-RU"/>
        </w:rPr>
      </w:pPr>
      <w:r w:rsidRPr="00AA52E9">
        <w:rPr>
          <w:rStyle w:val="a4"/>
          <w:rFonts w:ascii="Times New Roman" w:hAnsi="Times New Roman" w:cs="Times New Roman"/>
          <w:bCs w:val="0"/>
          <w:sz w:val="28"/>
          <w:szCs w:val="28"/>
          <w:bdr w:val="none" w:sz="0" w:space="0" w:color="auto" w:frame="1"/>
          <w:lang w:eastAsia="ru-RU"/>
        </w:rPr>
        <w:t>Необходимый материал:</w:t>
      </w:r>
    </w:p>
    <w:p w:rsidR="00B32BF6" w:rsidRPr="00AA52E9" w:rsidRDefault="00AA52E9" w:rsidP="00AA52E9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b/>
          <w:bCs/>
        </w:rPr>
      </w:pPr>
      <w:r>
        <w:rPr>
          <w:color w:val="000000"/>
          <w:sz w:val="28"/>
          <w:szCs w:val="28"/>
        </w:rPr>
        <w:t>Ц</w:t>
      </w:r>
      <w:r w:rsidR="00B32BF6" w:rsidRPr="00AA52E9">
        <w:rPr>
          <w:color w:val="000000"/>
          <w:sz w:val="28"/>
          <w:szCs w:val="28"/>
        </w:rPr>
        <w:t>ветная бумага, клей ПВА, ножницы, пуговицы для глаз, секундный клей "Монолит" для пуговиц, шаблоны</w:t>
      </w:r>
      <w:r w:rsidRPr="00AA52E9">
        <w:rPr>
          <w:noProof/>
          <w:color w:val="000000"/>
          <w:sz w:val="28"/>
          <w:szCs w:val="28"/>
        </w:rPr>
        <w:t xml:space="preserve"> </w:t>
      </w:r>
    </w:p>
    <w:p w:rsidR="00AA52E9" w:rsidRPr="00AA52E9" w:rsidRDefault="00AA52E9" w:rsidP="00AA52E9">
      <w:pPr>
        <w:spacing w:after="0"/>
        <w:ind w:firstLine="30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A52E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Выполнение работы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AA52E9" w:rsidRPr="00AA52E9" w:rsidRDefault="00AA52E9" w:rsidP="00AA52E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Сложить «гармошкой»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листа (А-4) красного и желтого цвета </w:t>
      </w:r>
    </w:p>
    <w:p w:rsidR="00AA52E9" w:rsidRPr="00AA52E9" w:rsidRDefault="00AA52E9" w:rsidP="00AA52E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2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3810</wp:posOffset>
            </wp:positionV>
            <wp:extent cx="3009900" cy="2057400"/>
            <wp:effectExtent l="19050" t="0" r="0" b="0"/>
            <wp:wrapTight wrapText="bothSides">
              <wp:wrapPolygon edited="0">
                <wp:start x="-137" y="0"/>
                <wp:lineTo x="-137" y="21400"/>
                <wp:lineTo x="21600" y="21400"/>
                <wp:lineTo x="21600" y="0"/>
                <wp:lineTo x="-137" y="0"/>
              </wp:wrapPolygon>
            </wp:wrapTight>
            <wp:docPr id="36" name="Рисунок 36" descr="http://ped-kopilka.ru/upload/blogs/3071_b02eaadcbd7a27b527e9608f7e1ac6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ed-kopilka.ru/upload/blogs/3071_b02eaadcbd7a27b527e9608f7e1ac60b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2E9" w:rsidRPr="00AA52E9" w:rsidRDefault="00994F1F" w:rsidP="00AA52E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517525</wp:posOffset>
            </wp:positionV>
            <wp:extent cx="2392045" cy="1695450"/>
            <wp:effectExtent l="19050" t="0" r="8255" b="0"/>
            <wp:wrapTight wrapText="bothSides">
              <wp:wrapPolygon edited="0">
                <wp:start x="-172" y="0"/>
                <wp:lineTo x="-172" y="21357"/>
                <wp:lineTo x="21675" y="21357"/>
                <wp:lineTo x="21675" y="0"/>
                <wp:lineTo x="-172" y="0"/>
              </wp:wrapPolygon>
            </wp:wrapTight>
            <wp:docPr id="37" name="Рисунок 37" descr="http://ped-kopilka.ru/upload/blogs/3071_37900b78068bb8c6d0141411362577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ed-kopilka.ru/upload/blogs/3071_37900b78068bb8c6d014141136257743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2E9"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2.Согнуть посередине сложенные "листы - гармошки"</w:t>
      </w:r>
    </w:p>
    <w:p w:rsidR="00AA52E9" w:rsidRPr="00AA52E9" w:rsidRDefault="00AA52E9" w:rsidP="00AA52E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3.Внутреннюю часть красного листа склеить между собой. Нижняя часть платья готова</w:t>
      </w:r>
    </w:p>
    <w:p w:rsidR="00AA52E9" w:rsidRPr="00AA52E9" w:rsidRDefault="00AA52E9" w:rsidP="00AA52E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-272415</wp:posOffset>
            </wp:positionV>
            <wp:extent cx="2125345" cy="1647825"/>
            <wp:effectExtent l="19050" t="0" r="8255" b="0"/>
            <wp:wrapTight wrapText="bothSides">
              <wp:wrapPolygon edited="0">
                <wp:start x="-194" y="0"/>
                <wp:lineTo x="-194" y="21475"/>
                <wp:lineTo x="21684" y="21475"/>
                <wp:lineTo x="21684" y="0"/>
                <wp:lineTo x="-194" y="0"/>
              </wp:wrapPolygon>
            </wp:wrapTight>
            <wp:docPr id="38" name="Рисунок 38" descr="http://ped-kopilka.ru/upload/blogs/3071_2d91d4789f516451004ae8f58fdc82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ed-kopilka.ru/upload/blogs/3071_2d91d4789f516451004ae8f58fdc82c6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0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4.Желтый " лист-</w:t>
      </w:r>
      <w:r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гармошку" (рукава) приклеиваем к нижней части платья. Наряд для Масленицы готов</w:t>
      </w:r>
    </w:p>
    <w:p w:rsidR="00AA52E9" w:rsidRPr="00AA52E9" w:rsidRDefault="00AA52E9" w:rsidP="00AA52E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2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31750</wp:posOffset>
            </wp:positionV>
            <wp:extent cx="2397125" cy="1800225"/>
            <wp:effectExtent l="19050" t="0" r="3175" b="0"/>
            <wp:wrapTight wrapText="bothSides">
              <wp:wrapPolygon edited="0">
                <wp:start x="-172" y="0"/>
                <wp:lineTo x="-172" y="21486"/>
                <wp:lineTo x="21629" y="21486"/>
                <wp:lineTo x="21629" y="0"/>
                <wp:lineTo x="-172" y="0"/>
              </wp:wrapPolygon>
            </wp:wrapTight>
            <wp:docPr id="39" name="Рисунок 39" descr="http://ped-kopilka.ru/upload/blogs/3071_13f1f5942e5c6964789d0245b69459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ed-kopilka.ru/upload/blogs/3071_13f1f5942e5c6964789d0245b6945963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2E9" w:rsidRDefault="00AA52E9" w:rsidP="00AA52E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A52E9" w:rsidRDefault="00AA52E9" w:rsidP="00AA52E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A52E9" w:rsidRPr="00AA52E9" w:rsidRDefault="00994F1F" w:rsidP="00AA52E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570865</wp:posOffset>
            </wp:positionV>
            <wp:extent cx="1857375" cy="1238250"/>
            <wp:effectExtent l="19050" t="0" r="9525" b="0"/>
            <wp:wrapTight wrapText="bothSides">
              <wp:wrapPolygon edited="0">
                <wp:start x="-222" y="0"/>
                <wp:lineTo x="-222" y="21268"/>
                <wp:lineTo x="21711" y="21268"/>
                <wp:lineTo x="21711" y="0"/>
                <wp:lineTo x="-222" y="0"/>
              </wp:wrapPolygon>
            </wp:wrapTight>
            <wp:docPr id="40" name="Рисунок 40" descr="http://ped-kopilka.ru/upload/blogs/3071_465654ac73424eef20fc283dc2b7b7a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ed-kopilka.ru/upload/blogs/3071_465654ac73424eef20fc283dc2b7b7a0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2E9"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По </w:t>
      </w:r>
      <w:r w:rsid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шаблону №1 вырезаем два круга (</w:t>
      </w:r>
      <w:r w:rsidR="00AA52E9"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нежно-розовый для лица и желтый для волос) </w:t>
      </w:r>
    </w:p>
    <w:p w:rsidR="00AA52E9" w:rsidRDefault="00AA52E9" w:rsidP="00AA52E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A5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A52E9" w:rsidRPr="00AA52E9" w:rsidRDefault="00994F1F" w:rsidP="00AA52E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214630</wp:posOffset>
            </wp:positionV>
            <wp:extent cx="2105025" cy="1390650"/>
            <wp:effectExtent l="19050" t="19050" r="28575" b="19050"/>
            <wp:wrapTight wrapText="bothSides">
              <wp:wrapPolygon edited="0">
                <wp:start x="-195" y="-296"/>
                <wp:lineTo x="-195" y="21896"/>
                <wp:lineTo x="21893" y="21896"/>
                <wp:lineTo x="21893" y="-296"/>
                <wp:lineTo x="-195" y="-296"/>
              </wp:wrapPolygon>
            </wp:wrapTight>
            <wp:docPr id="41" name="Рисунок 41" descr="http://ped-kopilka.ru/upload/blogs/3071_c08cba29d2f79544156891c6ebc3ed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ed-kopilka.ru/upload/blogs/3071_c08cba29d2f79544156891c6ebc3ed4e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2E9"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6.По шаблону №2 вырезаем волосы</w:t>
      </w:r>
    </w:p>
    <w:p w:rsidR="00DF1015" w:rsidRDefault="00DF1015" w:rsidP="00AA52E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2E9" w:rsidRPr="00AA52E9" w:rsidRDefault="00AA52E9" w:rsidP="00AA52E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7.Волосы наклеиваем на розовый круг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(лицо)</w:t>
      </w:r>
    </w:p>
    <w:p w:rsidR="00AA52E9" w:rsidRPr="00AA52E9" w:rsidRDefault="00DF1015" w:rsidP="00AA52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457835</wp:posOffset>
            </wp:positionV>
            <wp:extent cx="2105025" cy="1533525"/>
            <wp:effectExtent l="19050" t="19050" r="28575" b="28575"/>
            <wp:wrapTight wrapText="bothSides">
              <wp:wrapPolygon edited="0">
                <wp:start x="-195" y="-268"/>
                <wp:lineTo x="-195" y="22002"/>
                <wp:lineTo x="21893" y="22002"/>
                <wp:lineTo x="21893" y="-268"/>
                <wp:lineTo x="-195" y="-268"/>
              </wp:wrapPolygon>
            </wp:wrapTight>
            <wp:docPr id="44" name="Рисунок 44" descr="http://ped-kopilka.ru/upload/blogs/3071_84d81c923393ed6db989d7166be56f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ed-kopilka.ru/upload/blogs/3071_84d81c923393ed6db989d7166be56f9e.jp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6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33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2E9"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8.Глаза изготавливаем из пуговиц, где маленькие синие пуговицы наклеиваем в середину белых больших пуговиц</w:t>
      </w:r>
      <w:r w:rsid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помощью секундного суперклея</w:t>
      </w:r>
      <w:r w:rsidR="00AA52E9"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Можно использовать готовые глазки или наклеить из бумаги</w:t>
      </w:r>
    </w:p>
    <w:p w:rsidR="00AA52E9" w:rsidRPr="00AA52E9" w:rsidRDefault="00AA52E9" w:rsidP="00AA52E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9.Готовые глаза наклеиваем на лицо</w:t>
      </w:r>
    </w:p>
    <w:p w:rsidR="00AA52E9" w:rsidRPr="00AA52E9" w:rsidRDefault="00DF1015" w:rsidP="00AA52E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581025</wp:posOffset>
            </wp:positionV>
            <wp:extent cx="2105025" cy="1619250"/>
            <wp:effectExtent l="19050" t="19050" r="28575" b="19050"/>
            <wp:wrapTight wrapText="bothSides">
              <wp:wrapPolygon edited="0">
                <wp:start x="-195" y="-254"/>
                <wp:lineTo x="-195" y="21854"/>
                <wp:lineTo x="21893" y="21854"/>
                <wp:lineTo x="21893" y="-254"/>
                <wp:lineTo x="-195" y="-254"/>
              </wp:wrapPolygon>
            </wp:wrapTight>
            <wp:docPr id="47" name="Рисунок 47" descr="http://ped-kopilka.ru/upload/blogs/3071_35fd1a7f2329122a108e33e59166c9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ed-kopilka.ru/upload/blogs/3071_35fd1a7f2329122a108e33e59166c9fa.jp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2E9"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10.По шаблону №6 вырезаем улыбку и наклеиваем на лицо. Из ярко - розовой бумаги вырезаем небольшой овал для носика и наклеиваем на лицо.</w:t>
      </w:r>
    </w:p>
    <w:p w:rsidR="00AA52E9" w:rsidRPr="00AA52E9" w:rsidRDefault="00AA52E9" w:rsidP="00AA52E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11.По шаблону №3 вырезаем косынку из красной бумаги</w:t>
      </w:r>
    </w:p>
    <w:p w:rsidR="00AA52E9" w:rsidRPr="00AA52E9" w:rsidRDefault="00AA52E9" w:rsidP="00AA52E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12.Лицо наклеиваем на косынку. Рисуем брови и ресницы Масленице</w:t>
      </w:r>
    </w:p>
    <w:p w:rsidR="00AA52E9" w:rsidRPr="00AA52E9" w:rsidRDefault="00994F1F" w:rsidP="00AA52E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337820</wp:posOffset>
            </wp:positionV>
            <wp:extent cx="2105025" cy="1457325"/>
            <wp:effectExtent l="19050" t="19050" r="28575" b="28575"/>
            <wp:wrapTight wrapText="bothSides">
              <wp:wrapPolygon edited="0">
                <wp:start x="-195" y="-282"/>
                <wp:lineTo x="-195" y="22024"/>
                <wp:lineTo x="21893" y="22024"/>
                <wp:lineTo x="21893" y="-282"/>
                <wp:lineTo x="-195" y="-282"/>
              </wp:wrapPolygon>
            </wp:wrapTight>
            <wp:docPr id="50" name="Рисунок 50" descr="http://ped-kopilka.ru/upload/blogs/3071_cc4625c09a165ac39f1f5abe6bf90a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ed-kopilka.ru/upload/blogs/3071_cc4625c09a165ac39f1f5abe6bf90a20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5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2E9"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13.По шаблону№4 вырезаем кончики косынки и наклеиваем под нижнюю часть косынки</w:t>
      </w:r>
    </w:p>
    <w:p w:rsidR="00AA52E9" w:rsidRPr="00AA52E9" w:rsidRDefault="00AA52E9" w:rsidP="00AA52E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14.Соединяем две части: голову и наряд. Склеиваем их между собой. Косынку освежаем белыми горошинками</w:t>
      </w:r>
    </w:p>
    <w:p w:rsidR="00AA52E9" w:rsidRDefault="00AA52E9" w:rsidP="00AA52E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A52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15.По шаблону №5 вырезаем из нежно-розовой бумаги две ладошки и приклеиваем к рукавам платья</w:t>
      </w:r>
      <w:r w:rsidR="00DF10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Масленица готова!</w:t>
      </w:r>
    </w:p>
    <w:p w:rsidR="00994F1F" w:rsidRDefault="00994F1F" w:rsidP="00AA52E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4F1F" w:rsidRPr="00AA52E9" w:rsidRDefault="00994F1F" w:rsidP="00AA52E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2E9" w:rsidRDefault="00DF1015" w:rsidP="00AA52E9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7" type="#_x0000_t172" style="position:absolute;left:0;text-align:left;margin-left:3.3pt;margin-top:-21.45pt;width:491.3pt;height:76.5pt;z-index:251687936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едьмой день Масленицы - &#10;прощеное воскресенье "/>
          </v:shape>
        </w:pict>
      </w:r>
    </w:p>
    <w:p w:rsidR="0089702B" w:rsidRPr="00D52662" w:rsidRDefault="0089702B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DF1015" w:rsidRDefault="00DF1015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DF1015" w:rsidRDefault="00DF1015" w:rsidP="00D52662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89702B" w:rsidRPr="00D52662" w:rsidRDefault="00DF1015" w:rsidP="00DF101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утра до обеда все</w:t>
      </w:r>
      <w:r w:rsidR="0089702B" w:rsidRPr="00D52662">
        <w:rPr>
          <w:color w:val="000000"/>
          <w:sz w:val="28"/>
          <w:szCs w:val="28"/>
        </w:rPr>
        <w:t xml:space="preserve"> ходят, ездят друг к другу одаривать подарками. В этот день на Руси все от мала до велика просили друг у друга прощения: «Прости, сыми с меня вину!» или «Прости, если что неладного между нами вышло», «Прости меня, грешного, на Великий пост!». За вины свои, за досады друг у друга наши предки с открытой душой просили прощения и молили позабыть обиды, утворить лад между собой и не держать на памяти зло. Дети кланялись в ноги своим родителям и просили прощения за все огорчения, им доставленные. Прощание заключалось поцелуем и низким поклоном.</w:t>
      </w:r>
    </w:p>
    <w:p w:rsidR="0089702B" w:rsidRPr="00D52662" w:rsidRDefault="0089702B" w:rsidP="00DF101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52662">
        <w:rPr>
          <w:color w:val="000000"/>
          <w:sz w:val="28"/>
          <w:szCs w:val="28"/>
        </w:rPr>
        <w:t>После обеда - собирались в церковь к вечерни, которая открывала Великий Пост.</w:t>
      </w:r>
    </w:p>
    <w:p w:rsidR="00DF1015" w:rsidRDefault="00DF1015" w:rsidP="00DF1015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DF1015" w:rsidRPr="00D52662" w:rsidRDefault="00DF1015" w:rsidP="00DF1015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Пословицы и поговорки о Масленице</w:t>
      </w:r>
    </w:p>
    <w:p w:rsidR="00DF1015" w:rsidRPr="00D52662" w:rsidRDefault="00DF1015" w:rsidP="00DF1015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множество пословиц и поговорок про масленицу, попробуйте вместе с детьми объяснить их значение:</w:t>
      </w:r>
    </w:p>
    <w:p w:rsidR="00DF1015" w:rsidRPr="00D52662" w:rsidRDefault="00DF1015" w:rsidP="00DF1015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«Блин - не клин, живота не расколет»,</w:t>
      </w:r>
    </w:p>
    <w:p w:rsidR="00DF1015" w:rsidRPr="00D52662" w:rsidRDefault="00DF1015" w:rsidP="00DF1015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«Не все коту Масленица, будет и Великий пост»,</w:t>
      </w:r>
    </w:p>
    <w:p w:rsidR="00DF1015" w:rsidRPr="00D52662" w:rsidRDefault="00DF1015" w:rsidP="00DF1015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«Не жизнь, а Масленица»,</w:t>
      </w:r>
    </w:p>
    <w:p w:rsidR="00DF1015" w:rsidRPr="00D52662" w:rsidRDefault="00DF1015" w:rsidP="00DF1015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«Масленица – объедуха, деньгам приберуха»,</w:t>
      </w:r>
    </w:p>
    <w:p w:rsidR="00DF1015" w:rsidRPr="00D52662" w:rsidRDefault="00DF1015" w:rsidP="00DF1015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«Хоть с себя все заложить, а масленицу проводить»,</w:t>
      </w:r>
    </w:p>
    <w:p w:rsidR="00DF1015" w:rsidRPr="00D52662" w:rsidRDefault="00DF1015" w:rsidP="00DF1015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6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«Чтоб вам извозиться по локти, а наесться по горло»</w:t>
      </w:r>
    </w:p>
    <w:p w:rsidR="00DF1015" w:rsidRDefault="00DF1015" w:rsidP="00D526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015" w:rsidRDefault="00DF1015" w:rsidP="00DF1015">
      <w:pPr>
        <w:rPr>
          <w:rFonts w:ascii="Times New Roman" w:hAnsi="Times New Roman" w:cs="Times New Roman"/>
          <w:sz w:val="28"/>
          <w:szCs w:val="28"/>
        </w:rPr>
      </w:pPr>
    </w:p>
    <w:p w:rsidR="00DF1015" w:rsidRPr="00DF1015" w:rsidRDefault="00DF1015" w:rsidP="00DF1015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015">
        <w:rPr>
          <w:rFonts w:ascii="Times New Roman" w:hAnsi="Times New Roman" w:cs="Times New Roman"/>
          <w:sz w:val="28"/>
          <w:szCs w:val="28"/>
        </w:rPr>
        <w:t>Выпуск подготовила: Соболь О.Н., методист центра</w:t>
      </w:r>
    </w:p>
    <w:p w:rsidR="002C295F" w:rsidRPr="00DF1015" w:rsidRDefault="002C295F" w:rsidP="00DF1015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2C295F" w:rsidRPr="00DF1015" w:rsidSect="00994F1F">
      <w:type w:val="continuous"/>
      <w:pgSz w:w="11906" w:h="16838"/>
      <w:pgMar w:top="1134" w:right="1418" w:bottom="709" w:left="1418" w:header="708" w:footer="6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100" w:rsidRDefault="00E21100" w:rsidP="00D52662">
      <w:pPr>
        <w:spacing w:after="0" w:line="240" w:lineRule="auto"/>
      </w:pPr>
      <w:r>
        <w:separator/>
      </w:r>
    </w:p>
  </w:endnote>
  <w:endnote w:type="continuationSeparator" w:id="1">
    <w:p w:rsidR="00E21100" w:rsidRDefault="00E21100" w:rsidP="00D52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3915"/>
      <w:docPartObj>
        <w:docPartGallery w:val="Page Numbers (Bottom of Page)"/>
        <w:docPartUnique/>
      </w:docPartObj>
    </w:sdtPr>
    <w:sdtContent>
      <w:p w:rsidR="00D52662" w:rsidRDefault="00D52662">
        <w:pPr>
          <w:pStyle w:val="ab"/>
          <w:jc w:val="center"/>
        </w:pPr>
        <w:fldSimple w:instr=" PAGE   \* MERGEFORMAT ">
          <w:r w:rsidR="00BD1B2D">
            <w:rPr>
              <w:noProof/>
            </w:rPr>
            <w:t>10</w:t>
          </w:r>
        </w:fldSimple>
      </w:p>
    </w:sdtContent>
  </w:sdt>
  <w:p w:rsidR="00D52662" w:rsidRDefault="00D5266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100" w:rsidRDefault="00E21100" w:rsidP="00D52662">
      <w:pPr>
        <w:spacing w:after="0" w:line="240" w:lineRule="auto"/>
      </w:pPr>
      <w:r>
        <w:separator/>
      </w:r>
    </w:p>
  </w:footnote>
  <w:footnote w:type="continuationSeparator" w:id="1">
    <w:p w:rsidR="00E21100" w:rsidRDefault="00E21100" w:rsidP="00D526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702B"/>
    <w:rsid w:val="001A4265"/>
    <w:rsid w:val="00237796"/>
    <w:rsid w:val="00264832"/>
    <w:rsid w:val="002C295F"/>
    <w:rsid w:val="00387865"/>
    <w:rsid w:val="003A1A50"/>
    <w:rsid w:val="003D3256"/>
    <w:rsid w:val="004B2ED7"/>
    <w:rsid w:val="004D022A"/>
    <w:rsid w:val="005207E8"/>
    <w:rsid w:val="005F45A6"/>
    <w:rsid w:val="006E1EDD"/>
    <w:rsid w:val="0071733A"/>
    <w:rsid w:val="00763724"/>
    <w:rsid w:val="00812F82"/>
    <w:rsid w:val="00866394"/>
    <w:rsid w:val="00885CA3"/>
    <w:rsid w:val="0089702B"/>
    <w:rsid w:val="00994F1F"/>
    <w:rsid w:val="009B6275"/>
    <w:rsid w:val="00A54FFD"/>
    <w:rsid w:val="00AA52E9"/>
    <w:rsid w:val="00B0615F"/>
    <w:rsid w:val="00B26CA7"/>
    <w:rsid w:val="00B32BF6"/>
    <w:rsid w:val="00B94702"/>
    <w:rsid w:val="00BA7A51"/>
    <w:rsid w:val="00BD1B2D"/>
    <w:rsid w:val="00C31B87"/>
    <w:rsid w:val="00C85DA7"/>
    <w:rsid w:val="00D52662"/>
    <w:rsid w:val="00DF1015"/>
    <w:rsid w:val="00E21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7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702B"/>
    <w:rPr>
      <w:b/>
      <w:bCs/>
    </w:rPr>
  </w:style>
  <w:style w:type="character" w:styleId="a5">
    <w:name w:val="Hyperlink"/>
    <w:basedOn w:val="a0"/>
    <w:uiPriority w:val="99"/>
    <w:semiHidden/>
    <w:unhideWhenUsed/>
    <w:rsid w:val="0089702B"/>
    <w:rPr>
      <w:color w:val="0000FF"/>
      <w:u w:val="single"/>
    </w:rPr>
  </w:style>
  <w:style w:type="character" w:styleId="a6">
    <w:name w:val="Emphasis"/>
    <w:basedOn w:val="a0"/>
    <w:uiPriority w:val="20"/>
    <w:qFormat/>
    <w:rsid w:val="002C295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C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295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52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52662"/>
  </w:style>
  <w:style w:type="paragraph" w:styleId="ab">
    <w:name w:val="footer"/>
    <w:basedOn w:val="a"/>
    <w:link w:val="ac"/>
    <w:uiPriority w:val="99"/>
    <w:unhideWhenUsed/>
    <w:rsid w:val="00D52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26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4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9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6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4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63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end.ru/holidays/0/0/2379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10</Pages>
  <Words>1595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2019-03-04T07:53:00Z</cp:lastPrinted>
  <dcterms:created xsi:type="dcterms:W3CDTF">2019-02-07T09:08:00Z</dcterms:created>
  <dcterms:modified xsi:type="dcterms:W3CDTF">2019-03-04T08:04:00Z</dcterms:modified>
</cp:coreProperties>
</file>