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F" w:rsidRPr="00166B23" w:rsidRDefault="006D32D0" w:rsidP="004D07A1">
      <w:pPr>
        <w:jc w:val="both"/>
        <w:rPr>
          <w:sz w:val="28"/>
        </w:rPr>
      </w:pPr>
      <w:r w:rsidRPr="00166B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-229870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3AF" w:rsidRPr="00166B23" w:rsidRDefault="009103AF" w:rsidP="004D07A1">
      <w:pPr>
        <w:tabs>
          <w:tab w:val="left" w:pos="2044"/>
        </w:tabs>
        <w:jc w:val="both"/>
        <w:rPr>
          <w:b/>
          <w:spacing w:val="20"/>
          <w:sz w:val="32"/>
          <w:szCs w:val="32"/>
        </w:rPr>
      </w:pPr>
      <w:r w:rsidRPr="00166B23">
        <w:rPr>
          <w:b/>
          <w:spacing w:val="20"/>
          <w:sz w:val="32"/>
          <w:szCs w:val="32"/>
        </w:rPr>
        <w:tab/>
      </w:r>
    </w:p>
    <w:p w:rsidR="009103AF" w:rsidRPr="00166B23" w:rsidRDefault="009103AF" w:rsidP="004D07A1">
      <w:pPr>
        <w:jc w:val="both"/>
        <w:rPr>
          <w:b/>
          <w:spacing w:val="20"/>
          <w:sz w:val="32"/>
          <w:szCs w:val="32"/>
        </w:rPr>
      </w:pPr>
    </w:p>
    <w:p w:rsidR="009103AF" w:rsidRPr="00166B23" w:rsidRDefault="009103AF" w:rsidP="004D07A1">
      <w:pPr>
        <w:jc w:val="both"/>
        <w:rPr>
          <w:b/>
          <w:spacing w:val="20"/>
          <w:sz w:val="32"/>
          <w:szCs w:val="32"/>
        </w:rPr>
      </w:pPr>
    </w:p>
    <w:p w:rsidR="009103AF" w:rsidRPr="00166B23" w:rsidRDefault="009103AF" w:rsidP="004D07A1">
      <w:pPr>
        <w:jc w:val="both"/>
        <w:rPr>
          <w:b/>
          <w:spacing w:val="20"/>
          <w:sz w:val="16"/>
          <w:szCs w:val="16"/>
        </w:rPr>
      </w:pPr>
    </w:p>
    <w:p w:rsidR="005B73E9" w:rsidRPr="00166B23" w:rsidRDefault="009103AF" w:rsidP="004559CA">
      <w:pPr>
        <w:jc w:val="center"/>
        <w:rPr>
          <w:b/>
          <w:spacing w:val="20"/>
          <w:sz w:val="30"/>
          <w:szCs w:val="30"/>
        </w:rPr>
      </w:pPr>
      <w:r w:rsidRPr="00166B23">
        <w:rPr>
          <w:b/>
          <w:spacing w:val="20"/>
          <w:sz w:val="30"/>
          <w:szCs w:val="30"/>
        </w:rPr>
        <w:t xml:space="preserve">ДЕПАРТАМЕНТ ОБРАЗОВАНИЯ </w:t>
      </w:r>
      <w:r w:rsidR="005B73E9" w:rsidRPr="00166B23">
        <w:rPr>
          <w:b/>
          <w:spacing w:val="20"/>
          <w:sz w:val="30"/>
          <w:szCs w:val="30"/>
        </w:rPr>
        <w:t xml:space="preserve">И НАУКИ </w:t>
      </w:r>
    </w:p>
    <w:p w:rsidR="009103AF" w:rsidRPr="00166B23" w:rsidRDefault="009103AF" w:rsidP="004559CA">
      <w:pPr>
        <w:jc w:val="center"/>
        <w:rPr>
          <w:sz w:val="30"/>
          <w:szCs w:val="30"/>
        </w:rPr>
      </w:pPr>
      <w:r w:rsidRPr="00166B23">
        <w:rPr>
          <w:b/>
          <w:spacing w:val="20"/>
          <w:sz w:val="30"/>
          <w:szCs w:val="30"/>
        </w:rPr>
        <w:t>БРЯНСКОЙ ОБЛАСТИ</w:t>
      </w:r>
    </w:p>
    <w:p w:rsidR="009103AF" w:rsidRPr="00166B23" w:rsidRDefault="00C93EF1" w:rsidP="004D07A1">
      <w:pPr>
        <w:ind w:right="85"/>
        <w:jc w:val="both"/>
        <w:rPr>
          <w:b/>
          <w:spacing w:val="40"/>
          <w:sz w:val="36"/>
          <w:szCs w:val="36"/>
        </w:rPr>
      </w:pPr>
      <w:r w:rsidRPr="00C93EF1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9103AF" w:rsidRPr="00166B23" w:rsidRDefault="009103AF" w:rsidP="00E5072B">
      <w:pPr>
        <w:spacing w:before="120"/>
        <w:ind w:left="709"/>
        <w:jc w:val="center"/>
        <w:rPr>
          <w:sz w:val="36"/>
          <w:szCs w:val="36"/>
        </w:rPr>
      </w:pPr>
      <w:r w:rsidRPr="00166B23">
        <w:rPr>
          <w:b/>
          <w:spacing w:val="40"/>
          <w:sz w:val="36"/>
          <w:szCs w:val="36"/>
        </w:rPr>
        <w:t>ПРИКАЗ</w:t>
      </w:r>
    </w:p>
    <w:p w:rsidR="009103AF" w:rsidRPr="00166B23" w:rsidRDefault="009103AF" w:rsidP="00717D91">
      <w:pPr>
        <w:ind w:left="709" w:right="85"/>
        <w:jc w:val="both"/>
      </w:pPr>
      <w:r w:rsidRPr="00166B23">
        <w:t xml:space="preserve"> </w:t>
      </w:r>
    </w:p>
    <w:p w:rsidR="009103AF" w:rsidRPr="00166B23" w:rsidRDefault="00AF395C" w:rsidP="00F7784B">
      <w:pPr>
        <w:ind w:right="-81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21.02.2019г.</w:t>
      </w:r>
      <w:r w:rsidR="00D06D51" w:rsidRPr="00166B23">
        <w:rPr>
          <w:sz w:val="28"/>
          <w:szCs w:val="28"/>
        </w:rPr>
        <w:t xml:space="preserve"> </w:t>
      </w:r>
      <w:r w:rsidR="0036494E" w:rsidRPr="00166B23">
        <w:rPr>
          <w:sz w:val="28"/>
          <w:szCs w:val="28"/>
        </w:rPr>
        <w:t xml:space="preserve"> </w:t>
      </w:r>
      <w:r w:rsidR="008B0A73" w:rsidRPr="00166B23">
        <w:rPr>
          <w:sz w:val="28"/>
          <w:szCs w:val="28"/>
        </w:rPr>
        <w:t xml:space="preserve"> </w:t>
      </w:r>
      <w:r w:rsidR="009103AF" w:rsidRPr="00166B23">
        <w:rPr>
          <w:sz w:val="28"/>
          <w:szCs w:val="28"/>
        </w:rPr>
        <w:t xml:space="preserve">№ </w:t>
      </w:r>
      <w:r w:rsidR="00D06D51" w:rsidRPr="00166B23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260</w:t>
      </w:r>
    </w:p>
    <w:p w:rsidR="00E5072B" w:rsidRPr="00166B23" w:rsidRDefault="00E5072B" w:rsidP="00717D91">
      <w:pPr>
        <w:ind w:left="709"/>
        <w:jc w:val="both"/>
        <w:rPr>
          <w:sz w:val="28"/>
          <w:szCs w:val="28"/>
        </w:rPr>
      </w:pPr>
    </w:p>
    <w:p w:rsidR="00261B7C" w:rsidRPr="00166B23" w:rsidRDefault="009103AF" w:rsidP="004A65A6">
      <w:pPr>
        <w:rPr>
          <w:sz w:val="28"/>
          <w:szCs w:val="28"/>
        </w:rPr>
      </w:pPr>
      <w:r w:rsidRPr="00166B23">
        <w:rPr>
          <w:sz w:val="28"/>
          <w:szCs w:val="28"/>
        </w:rPr>
        <w:t xml:space="preserve">Об итогах </w:t>
      </w:r>
      <w:r w:rsidR="00261B7C" w:rsidRPr="00166B23">
        <w:rPr>
          <w:sz w:val="28"/>
          <w:szCs w:val="28"/>
        </w:rPr>
        <w:t>регионального этапа</w:t>
      </w:r>
    </w:p>
    <w:p w:rsidR="00261B7C" w:rsidRPr="00166B23" w:rsidRDefault="00261B7C" w:rsidP="004A65A6">
      <w:pPr>
        <w:rPr>
          <w:sz w:val="28"/>
          <w:szCs w:val="28"/>
        </w:rPr>
      </w:pPr>
      <w:r w:rsidRPr="00166B23">
        <w:rPr>
          <w:sz w:val="28"/>
          <w:szCs w:val="28"/>
        </w:rPr>
        <w:t xml:space="preserve">Всероссийского конкурса </w:t>
      </w:r>
    </w:p>
    <w:p w:rsidR="009103AF" w:rsidRPr="00166B23" w:rsidRDefault="00261B7C" w:rsidP="004A65A6">
      <w:pPr>
        <w:rPr>
          <w:sz w:val="28"/>
          <w:szCs w:val="28"/>
        </w:rPr>
      </w:pPr>
      <w:r w:rsidRPr="00166B23">
        <w:rPr>
          <w:sz w:val="28"/>
          <w:szCs w:val="28"/>
        </w:rPr>
        <w:t>им. В.И.</w:t>
      </w:r>
      <w:r w:rsidR="00B1262B" w:rsidRPr="00166B23">
        <w:rPr>
          <w:sz w:val="28"/>
          <w:szCs w:val="28"/>
        </w:rPr>
        <w:t xml:space="preserve"> </w:t>
      </w:r>
      <w:r w:rsidRPr="00166B23">
        <w:rPr>
          <w:sz w:val="28"/>
          <w:szCs w:val="28"/>
        </w:rPr>
        <w:t>Вернадского</w:t>
      </w:r>
      <w:r w:rsidR="00295525" w:rsidRPr="00166B23">
        <w:rPr>
          <w:sz w:val="28"/>
          <w:szCs w:val="28"/>
        </w:rPr>
        <w:t xml:space="preserve"> в 2019 году</w:t>
      </w:r>
    </w:p>
    <w:p w:rsidR="00E5072B" w:rsidRPr="00166B23" w:rsidRDefault="00E5072B" w:rsidP="004A65A6">
      <w:pPr>
        <w:shd w:val="clear" w:color="auto" w:fill="FFFFFF"/>
        <w:ind w:left="426" w:firstLine="283"/>
        <w:jc w:val="both"/>
        <w:rPr>
          <w:spacing w:val="-8"/>
          <w:sz w:val="28"/>
          <w:szCs w:val="28"/>
        </w:rPr>
      </w:pPr>
    </w:p>
    <w:p w:rsidR="008778E3" w:rsidRPr="00166B23" w:rsidRDefault="00A03F0D" w:rsidP="004A65A6">
      <w:pPr>
        <w:shd w:val="clear" w:color="auto" w:fill="FFFFFF"/>
        <w:ind w:firstLine="720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В соответствии с планом работы </w:t>
      </w:r>
      <w:r w:rsidR="00030375" w:rsidRPr="00166B23">
        <w:rPr>
          <w:sz w:val="28"/>
          <w:szCs w:val="28"/>
        </w:rPr>
        <w:t>ГАУДО «Брянский областной эколого-биологический центр»</w:t>
      </w:r>
      <w:r w:rsidRPr="00166B23">
        <w:rPr>
          <w:sz w:val="28"/>
          <w:szCs w:val="28"/>
        </w:rPr>
        <w:t xml:space="preserve"> </w:t>
      </w:r>
      <w:r w:rsidR="00B31895" w:rsidRPr="00166B23">
        <w:rPr>
          <w:sz w:val="28"/>
          <w:szCs w:val="28"/>
        </w:rPr>
        <w:t xml:space="preserve">на 2019 год </w:t>
      </w:r>
      <w:r w:rsidRPr="00166B23">
        <w:rPr>
          <w:sz w:val="28"/>
          <w:szCs w:val="28"/>
        </w:rPr>
        <w:t xml:space="preserve">и во исполнение приказа </w:t>
      </w:r>
      <w:r w:rsidR="00030375" w:rsidRPr="00166B23">
        <w:rPr>
          <w:sz w:val="28"/>
          <w:szCs w:val="28"/>
        </w:rPr>
        <w:t xml:space="preserve">департамента образования и науки Брянской области </w:t>
      </w:r>
      <w:r w:rsidR="00290680" w:rsidRPr="00166B23">
        <w:rPr>
          <w:sz w:val="28"/>
          <w:szCs w:val="28"/>
        </w:rPr>
        <w:t xml:space="preserve">от </w:t>
      </w:r>
      <w:r w:rsidR="00B31895" w:rsidRPr="00166B23">
        <w:rPr>
          <w:sz w:val="28"/>
          <w:szCs w:val="28"/>
        </w:rPr>
        <w:t>25</w:t>
      </w:r>
      <w:r w:rsidR="00290680" w:rsidRPr="00166B23">
        <w:rPr>
          <w:sz w:val="28"/>
          <w:szCs w:val="28"/>
        </w:rPr>
        <w:t>.</w:t>
      </w:r>
      <w:r w:rsidR="00B31895" w:rsidRPr="00166B23">
        <w:rPr>
          <w:sz w:val="28"/>
          <w:szCs w:val="28"/>
        </w:rPr>
        <w:t>09</w:t>
      </w:r>
      <w:r w:rsidR="00290680" w:rsidRPr="00166B23">
        <w:rPr>
          <w:sz w:val="28"/>
          <w:szCs w:val="28"/>
        </w:rPr>
        <w:t>.201</w:t>
      </w:r>
      <w:r w:rsidR="00B31895" w:rsidRPr="00166B23">
        <w:rPr>
          <w:sz w:val="28"/>
          <w:szCs w:val="28"/>
        </w:rPr>
        <w:t>8</w:t>
      </w:r>
      <w:r w:rsidR="00497606" w:rsidRPr="00166B23">
        <w:rPr>
          <w:sz w:val="28"/>
          <w:szCs w:val="28"/>
        </w:rPr>
        <w:t xml:space="preserve">г. </w:t>
      </w:r>
      <w:r w:rsidRPr="00166B23">
        <w:rPr>
          <w:sz w:val="28"/>
          <w:szCs w:val="28"/>
        </w:rPr>
        <w:t>№</w:t>
      </w:r>
      <w:r w:rsidR="00F7784B" w:rsidRPr="00166B23">
        <w:rPr>
          <w:sz w:val="28"/>
          <w:szCs w:val="28"/>
        </w:rPr>
        <w:t xml:space="preserve"> </w:t>
      </w:r>
      <w:r w:rsidR="00B31895" w:rsidRPr="00166B23">
        <w:rPr>
          <w:sz w:val="28"/>
          <w:szCs w:val="28"/>
        </w:rPr>
        <w:t>1490</w:t>
      </w:r>
      <w:r w:rsidRPr="00166B23">
        <w:rPr>
          <w:sz w:val="28"/>
          <w:szCs w:val="28"/>
        </w:rPr>
        <w:t xml:space="preserve"> «О проведении </w:t>
      </w:r>
      <w:r w:rsidR="00261B7C" w:rsidRPr="00166B23">
        <w:rPr>
          <w:sz w:val="28"/>
          <w:szCs w:val="28"/>
        </w:rPr>
        <w:t>региональног</w:t>
      </w:r>
      <w:r w:rsidR="00BC56C1" w:rsidRPr="00166B23">
        <w:rPr>
          <w:sz w:val="28"/>
          <w:szCs w:val="28"/>
        </w:rPr>
        <w:t>о этапа Всероссийского конкурса</w:t>
      </w:r>
      <w:r w:rsidR="005B73E9" w:rsidRPr="00166B23">
        <w:rPr>
          <w:sz w:val="28"/>
          <w:szCs w:val="28"/>
        </w:rPr>
        <w:t xml:space="preserve"> </w:t>
      </w:r>
      <w:r w:rsidR="00261B7C" w:rsidRPr="00166B23">
        <w:rPr>
          <w:sz w:val="28"/>
          <w:szCs w:val="28"/>
        </w:rPr>
        <w:t>им. В.И.Вернадского</w:t>
      </w:r>
      <w:r w:rsidRPr="00166B23">
        <w:rPr>
          <w:sz w:val="28"/>
          <w:szCs w:val="28"/>
        </w:rPr>
        <w:t xml:space="preserve">» </w:t>
      </w:r>
      <w:r w:rsidR="00036A8F">
        <w:rPr>
          <w:sz w:val="28"/>
          <w:szCs w:val="28"/>
        </w:rPr>
        <w:t xml:space="preserve">              </w:t>
      </w:r>
      <w:r w:rsidRPr="00166B23">
        <w:rPr>
          <w:sz w:val="28"/>
          <w:szCs w:val="28"/>
        </w:rPr>
        <w:t xml:space="preserve">с </w:t>
      </w:r>
      <w:r w:rsidR="00B31895" w:rsidRPr="00166B23">
        <w:rPr>
          <w:sz w:val="28"/>
          <w:szCs w:val="28"/>
        </w:rPr>
        <w:t>01</w:t>
      </w:r>
      <w:r w:rsidR="00924267" w:rsidRPr="00166B23">
        <w:rPr>
          <w:sz w:val="28"/>
          <w:szCs w:val="28"/>
        </w:rPr>
        <w:t xml:space="preserve"> октября</w:t>
      </w:r>
      <w:r w:rsidRPr="00166B23">
        <w:rPr>
          <w:sz w:val="28"/>
          <w:szCs w:val="28"/>
        </w:rPr>
        <w:t xml:space="preserve"> 20</w:t>
      </w:r>
      <w:r w:rsidR="007B4D2E" w:rsidRPr="00166B23">
        <w:rPr>
          <w:sz w:val="28"/>
          <w:szCs w:val="28"/>
        </w:rPr>
        <w:t>1</w:t>
      </w:r>
      <w:r w:rsidR="00B31895" w:rsidRPr="00166B23">
        <w:rPr>
          <w:sz w:val="28"/>
          <w:szCs w:val="28"/>
        </w:rPr>
        <w:t>8</w:t>
      </w:r>
      <w:r w:rsidR="00D97ECB" w:rsidRPr="00166B23">
        <w:rPr>
          <w:sz w:val="28"/>
          <w:szCs w:val="28"/>
        </w:rPr>
        <w:t xml:space="preserve"> </w:t>
      </w:r>
      <w:r w:rsidR="00C012CF" w:rsidRPr="00166B23">
        <w:rPr>
          <w:sz w:val="28"/>
          <w:szCs w:val="28"/>
        </w:rPr>
        <w:t xml:space="preserve">года по </w:t>
      </w:r>
      <w:r w:rsidR="009B3404" w:rsidRPr="00166B23">
        <w:rPr>
          <w:sz w:val="28"/>
          <w:szCs w:val="28"/>
        </w:rPr>
        <w:t>25</w:t>
      </w:r>
      <w:r w:rsidR="006E20DA" w:rsidRPr="00166B23">
        <w:rPr>
          <w:sz w:val="28"/>
          <w:szCs w:val="28"/>
        </w:rPr>
        <w:t xml:space="preserve"> </w:t>
      </w:r>
      <w:r w:rsidR="00060098" w:rsidRPr="00166B23">
        <w:rPr>
          <w:sz w:val="28"/>
          <w:szCs w:val="28"/>
        </w:rPr>
        <w:t>январ</w:t>
      </w:r>
      <w:r w:rsidR="006E20DA" w:rsidRPr="00166B23">
        <w:rPr>
          <w:sz w:val="28"/>
          <w:szCs w:val="28"/>
        </w:rPr>
        <w:t>я</w:t>
      </w:r>
      <w:r w:rsidR="00D97ECB" w:rsidRPr="00166B23">
        <w:rPr>
          <w:sz w:val="28"/>
          <w:szCs w:val="28"/>
        </w:rPr>
        <w:t xml:space="preserve"> </w:t>
      </w:r>
      <w:r w:rsidRPr="00166B23">
        <w:rPr>
          <w:sz w:val="28"/>
          <w:szCs w:val="28"/>
        </w:rPr>
        <w:t>20</w:t>
      </w:r>
      <w:r w:rsidR="00D97ECB" w:rsidRPr="00166B23">
        <w:rPr>
          <w:sz w:val="28"/>
          <w:szCs w:val="28"/>
        </w:rPr>
        <w:t>1</w:t>
      </w:r>
      <w:r w:rsidR="00B31895" w:rsidRPr="00166B23">
        <w:rPr>
          <w:sz w:val="28"/>
          <w:szCs w:val="28"/>
        </w:rPr>
        <w:t>9</w:t>
      </w:r>
      <w:r w:rsidRPr="00166B23">
        <w:rPr>
          <w:sz w:val="28"/>
          <w:szCs w:val="28"/>
        </w:rPr>
        <w:t xml:space="preserve"> года проведен </w:t>
      </w:r>
      <w:r w:rsidR="00261B7C" w:rsidRPr="00166B23">
        <w:rPr>
          <w:sz w:val="28"/>
          <w:szCs w:val="28"/>
        </w:rPr>
        <w:t>региональный этап Всероссийского конкурса им. В.И.Вернадского.</w:t>
      </w:r>
    </w:p>
    <w:p w:rsidR="00A03F0D" w:rsidRPr="00166B23" w:rsidRDefault="000F373B" w:rsidP="004A65A6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было представлено</w:t>
      </w:r>
      <w:r w:rsidR="00A03F0D" w:rsidRPr="00166B23">
        <w:rPr>
          <w:sz w:val="28"/>
          <w:szCs w:val="28"/>
        </w:rPr>
        <w:t xml:space="preserve"> </w:t>
      </w:r>
      <w:r w:rsidR="000440C3" w:rsidRPr="00166B23">
        <w:rPr>
          <w:sz w:val="28"/>
          <w:szCs w:val="28"/>
        </w:rPr>
        <w:t>56</w:t>
      </w:r>
      <w:r w:rsidR="00261B7C" w:rsidRPr="00166B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исследовательских работ </w:t>
      </w:r>
      <w:r w:rsidR="00A03F0D" w:rsidRPr="00166B23">
        <w:rPr>
          <w:sz w:val="28"/>
          <w:szCs w:val="28"/>
        </w:rPr>
        <w:t xml:space="preserve">учащихся </w:t>
      </w:r>
      <w:r>
        <w:rPr>
          <w:sz w:val="28"/>
          <w:szCs w:val="28"/>
        </w:rPr>
        <w:t>образовательных организаций.</w:t>
      </w:r>
    </w:p>
    <w:p w:rsidR="00A03F0D" w:rsidRPr="00166B23" w:rsidRDefault="00A03F0D" w:rsidP="004A65A6">
      <w:pPr>
        <w:shd w:val="clear" w:color="auto" w:fill="FFFFFF"/>
        <w:ind w:right="10" w:firstLine="720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Оргкомитет отмечает высокий уровень исследовательских работ, предста</w:t>
      </w:r>
      <w:r w:rsidR="00C012CF" w:rsidRPr="00166B23">
        <w:rPr>
          <w:sz w:val="28"/>
          <w:szCs w:val="28"/>
        </w:rPr>
        <w:t xml:space="preserve">вленных </w:t>
      </w:r>
      <w:r w:rsidRPr="00166B23">
        <w:rPr>
          <w:sz w:val="28"/>
          <w:szCs w:val="28"/>
        </w:rPr>
        <w:t>учащимися</w:t>
      </w:r>
      <w:r w:rsidR="00CF0AB9" w:rsidRPr="00166B23">
        <w:rPr>
          <w:sz w:val="28"/>
          <w:szCs w:val="28"/>
        </w:rPr>
        <w:t xml:space="preserve"> </w:t>
      </w:r>
      <w:r w:rsidR="00C54740" w:rsidRPr="00166B23">
        <w:rPr>
          <w:sz w:val="28"/>
          <w:szCs w:val="28"/>
        </w:rPr>
        <w:t xml:space="preserve">Брасовского, </w:t>
      </w:r>
      <w:r w:rsidR="00346C5E" w:rsidRPr="00166B23">
        <w:rPr>
          <w:sz w:val="28"/>
          <w:szCs w:val="28"/>
        </w:rPr>
        <w:t xml:space="preserve">Брянского, Климовского, </w:t>
      </w:r>
      <w:r w:rsidR="00166B23" w:rsidRPr="00166B23">
        <w:rPr>
          <w:sz w:val="28"/>
          <w:szCs w:val="28"/>
        </w:rPr>
        <w:t>Навлинского, Стародубского, Суражского</w:t>
      </w:r>
      <w:r w:rsidR="00C54740" w:rsidRPr="00166B23">
        <w:rPr>
          <w:sz w:val="28"/>
          <w:szCs w:val="28"/>
        </w:rPr>
        <w:t xml:space="preserve">, </w:t>
      </w:r>
      <w:r w:rsidR="00CF0AB9" w:rsidRPr="00166B23">
        <w:rPr>
          <w:sz w:val="28"/>
          <w:szCs w:val="28"/>
        </w:rPr>
        <w:t>Унечского</w:t>
      </w:r>
      <w:r w:rsidR="00924267" w:rsidRPr="00166B23">
        <w:rPr>
          <w:sz w:val="28"/>
          <w:szCs w:val="28"/>
        </w:rPr>
        <w:t xml:space="preserve"> районов, г</w:t>
      </w:r>
      <w:r w:rsidR="00166B23" w:rsidRPr="00166B23">
        <w:rPr>
          <w:sz w:val="28"/>
          <w:szCs w:val="28"/>
        </w:rPr>
        <w:t>г.</w:t>
      </w:r>
      <w:r w:rsidR="00924267" w:rsidRPr="00166B23">
        <w:rPr>
          <w:sz w:val="28"/>
          <w:szCs w:val="28"/>
        </w:rPr>
        <w:t xml:space="preserve"> </w:t>
      </w:r>
      <w:r w:rsidR="001E7B60" w:rsidRPr="00166B23">
        <w:rPr>
          <w:sz w:val="28"/>
          <w:szCs w:val="28"/>
        </w:rPr>
        <w:t>Брянска</w:t>
      </w:r>
      <w:r w:rsidR="00166B23" w:rsidRPr="00166B23">
        <w:rPr>
          <w:sz w:val="28"/>
          <w:szCs w:val="28"/>
        </w:rPr>
        <w:t xml:space="preserve"> и Стародуба</w:t>
      </w:r>
      <w:r w:rsidR="005B73E9" w:rsidRPr="00166B23">
        <w:rPr>
          <w:sz w:val="28"/>
          <w:szCs w:val="28"/>
        </w:rPr>
        <w:t>.</w:t>
      </w:r>
    </w:p>
    <w:p w:rsidR="009E3500" w:rsidRPr="00166B23" w:rsidRDefault="00A03F0D" w:rsidP="004A65A6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Вместе с тем некоторые авторы исследовательских работ не учли требований Положения о конкурсе: цели и задачи не соответствуют заявленной проблеме и изучаемой теме; </w:t>
      </w:r>
      <w:r w:rsidR="001A4180" w:rsidRPr="00166B23">
        <w:rPr>
          <w:sz w:val="28"/>
          <w:szCs w:val="28"/>
        </w:rPr>
        <w:t xml:space="preserve">нет владения методикой исследования, наличия собственных данных, анализа, выводов, </w:t>
      </w:r>
      <w:r w:rsidRPr="00166B23">
        <w:rPr>
          <w:sz w:val="28"/>
          <w:szCs w:val="28"/>
        </w:rPr>
        <w:t xml:space="preserve">отсутствуют практическая значимость и новизна исследований. </w:t>
      </w:r>
      <w:r w:rsidR="00497606" w:rsidRPr="00166B23">
        <w:rPr>
          <w:sz w:val="28"/>
          <w:szCs w:val="28"/>
        </w:rPr>
        <w:t>Некоторые</w:t>
      </w:r>
      <w:r w:rsidR="005B73E9" w:rsidRPr="00166B23">
        <w:rPr>
          <w:sz w:val="28"/>
          <w:szCs w:val="28"/>
        </w:rPr>
        <w:t xml:space="preserve"> работы заимствованы из источников, на которые нет ссылок.</w:t>
      </w:r>
    </w:p>
    <w:p w:rsidR="00497606" w:rsidRPr="00166B23" w:rsidRDefault="001A4180" w:rsidP="00D732AA">
      <w:pPr>
        <w:shd w:val="clear" w:color="auto" w:fill="FFFFFF"/>
        <w:ind w:right="14" w:firstLine="720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Проведение региональног</w:t>
      </w:r>
      <w:r w:rsidR="003E0B0A" w:rsidRPr="00166B23">
        <w:rPr>
          <w:sz w:val="28"/>
          <w:szCs w:val="28"/>
        </w:rPr>
        <w:t xml:space="preserve">о этапа Всероссийского конкурса </w:t>
      </w:r>
      <w:r w:rsidR="009D2A40" w:rsidRPr="00166B23">
        <w:rPr>
          <w:sz w:val="28"/>
          <w:szCs w:val="28"/>
        </w:rPr>
        <w:t xml:space="preserve">                            </w:t>
      </w:r>
      <w:r w:rsidRPr="00166B23">
        <w:rPr>
          <w:sz w:val="28"/>
          <w:szCs w:val="28"/>
        </w:rPr>
        <w:t xml:space="preserve">им. В.И.Вернадского </w:t>
      </w:r>
      <w:r w:rsidR="009E3500" w:rsidRPr="00166B23">
        <w:rPr>
          <w:sz w:val="28"/>
          <w:szCs w:val="28"/>
        </w:rPr>
        <w:t xml:space="preserve">показал перспективы и значимость </w:t>
      </w:r>
      <w:r w:rsidRPr="00166B23">
        <w:rPr>
          <w:sz w:val="28"/>
          <w:szCs w:val="28"/>
        </w:rPr>
        <w:t>духовно-нравственного, экологического и интеллектуального развития школьников посредством приобщения к традициям российской научной школы.</w:t>
      </w:r>
    </w:p>
    <w:p w:rsidR="00EB496F" w:rsidRPr="00166B23" w:rsidRDefault="002B3CAA" w:rsidP="004A65A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166B23">
        <w:rPr>
          <w:sz w:val="28"/>
          <w:szCs w:val="28"/>
        </w:rPr>
        <w:tab/>
      </w:r>
      <w:r w:rsidR="00A03F0D" w:rsidRPr="00166B23">
        <w:rPr>
          <w:sz w:val="28"/>
          <w:szCs w:val="28"/>
        </w:rPr>
        <w:t>Рассмотрев итоги</w:t>
      </w:r>
      <w:r w:rsidR="009E3500" w:rsidRPr="00166B23">
        <w:rPr>
          <w:sz w:val="28"/>
          <w:szCs w:val="28"/>
        </w:rPr>
        <w:t xml:space="preserve"> </w:t>
      </w:r>
      <w:r w:rsidR="001A4180" w:rsidRPr="00166B23">
        <w:rPr>
          <w:sz w:val="28"/>
          <w:szCs w:val="28"/>
        </w:rPr>
        <w:t>региональног</w:t>
      </w:r>
      <w:r w:rsidR="003E0B0A" w:rsidRPr="00166B23">
        <w:rPr>
          <w:sz w:val="28"/>
          <w:szCs w:val="28"/>
        </w:rPr>
        <w:t>о этапа Всероссийского конкурса</w:t>
      </w:r>
      <w:r w:rsidR="00C716B3" w:rsidRPr="00166B23">
        <w:rPr>
          <w:sz w:val="28"/>
          <w:szCs w:val="28"/>
        </w:rPr>
        <w:t xml:space="preserve"> </w:t>
      </w:r>
      <w:r w:rsidR="009D2A40" w:rsidRPr="00166B23">
        <w:rPr>
          <w:sz w:val="28"/>
          <w:szCs w:val="28"/>
        </w:rPr>
        <w:t xml:space="preserve">                        </w:t>
      </w:r>
      <w:r w:rsidR="001A4180" w:rsidRPr="00166B23">
        <w:rPr>
          <w:sz w:val="28"/>
          <w:szCs w:val="28"/>
        </w:rPr>
        <w:t>им. В.И.Вернадского»</w:t>
      </w:r>
    </w:p>
    <w:p w:rsidR="009E3500" w:rsidRPr="00166B23" w:rsidRDefault="00A03F0D" w:rsidP="004A65A6">
      <w:pPr>
        <w:shd w:val="clear" w:color="auto" w:fill="FFFFFF"/>
        <w:tabs>
          <w:tab w:val="left" w:pos="0"/>
        </w:tabs>
        <w:ind w:right="14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ПРИКАЗЫВАЮ:</w:t>
      </w:r>
    </w:p>
    <w:p w:rsidR="00A03F0D" w:rsidRPr="00166B23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1. </w:t>
      </w:r>
      <w:r w:rsidR="00717D91" w:rsidRPr="00166B23">
        <w:rPr>
          <w:sz w:val="28"/>
          <w:szCs w:val="28"/>
        </w:rPr>
        <w:t xml:space="preserve">Утвердить решение жюри об итогах </w:t>
      </w:r>
      <w:r w:rsidR="001A4180" w:rsidRPr="00166B23">
        <w:rPr>
          <w:sz w:val="28"/>
          <w:szCs w:val="28"/>
        </w:rPr>
        <w:t>регионального этапа Всероссийского конкурса им. В.И.Вернадского</w:t>
      </w:r>
      <w:r w:rsidR="00717D91" w:rsidRPr="00166B23">
        <w:rPr>
          <w:sz w:val="28"/>
          <w:szCs w:val="28"/>
        </w:rPr>
        <w:t xml:space="preserve"> </w:t>
      </w:r>
      <w:r w:rsidR="001A4180" w:rsidRPr="00166B23">
        <w:rPr>
          <w:sz w:val="28"/>
          <w:szCs w:val="28"/>
        </w:rPr>
        <w:t>(Приложени</w:t>
      </w:r>
      <w:r w:rsidR="00ED3049" w:rsidRPr="00166B23">
        <w:rPr>
          <w:sz w:val="28"/>
          <w:szCs w:val="28"/>
        </w:rPr>
        <w:t xml:space="preserve">е </w:t>
      </w:r>
      <w:r w:rsidR="00A03F0D" w:rsidRPr="00166B23">
        <w:rPr>
          <w:sz w:val="28"/>
          <w:szCs w:val="28"/>
        </w:rPr>
        <w:t>1).</w:t>
      </w:r>
    </w:p>
    <w:p w:rsidR="00085B83" w:rsidRPr="00166B23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2. Н</w:t>
      </w:r>
      <w:r w:rsidR="00A03F0D" w:rsidRPr="00166B23">
        <w:rPr>
          <w:sz w:val="28"/>
          <w:szCs w:val="28"/>
        </w:rPr>
        <w:t>аградит</w:t>
      </w:r>
      <w:r w:rsidR="005B73E9" w:rsidRPr="00166B23">
        <w:rPr>
          <w:sz w:val="28"/>
          <w:szCs w:val="28"/>
        </w:rPr>
        <w:t xml:space="preserve">ь грамотами департамента </w:t>
      </w:r>
      <w:r w:rsidR="00A03F0D" w:rsidRPr="00166B23">
        <w:rPr>
          <w:sz w:val="28"/>
          <w:szCs w:val="28"/>
        </w:rPr>
        <w:t xml:space="preserve">образования </w:t>
      </w:r>
      <w:r w:rsidR="005B73E9" w:rsidRPr="00166B23">
        <w:rPr>
          <w:sz w:val="28"/>
          <w:szCs w:val="28"/>
        </w:rPr>
        <w:t xml:space="preserve">и науки </w:t>
      </w:r>
      <w:r w:rsidR="00A03F0D" w:rsidRPr="00166B23">
        <w:rPr>
          <w:sz w:val="28"/>
          <w:szCs w:val="28"/>
        </w:rPr>
        <w:t xml:space="preserve">Брянской области </w:t>
      </w:r>
      <w:r w:rsidR="00C716B3" w:rsidRPr="00166B23">
        <w:rPr>
          <w:sz w:val="28"/>
          <w:szCs w:val="28"/>
        </w:rPr>
        <w:t xml:space="preserve">победителей и </w:t>
      </w:r>
      <w:r w:rsidRPr="00166B23">
        <w:rPr>
          <w:sz w:val="28"/>
          <w:szCs w:val="28"/>
        </w:rPr>
        <w:t xml:space="preserve">призеров регионального этапа Всероссийского конкурса </w:t>
      </w:r>
      <w:r w:rsidR="005B73E9" w:rsidRPr="00166B23">
        <w:rPr>
          <w:sz w:val="28"/>
          <w:szCs w:val="28"/>
        </w:rPr>
        <w:t xml:space="preserve">       </w:t>
      </w:r>
      <w:r w:rsidRPr="00166B23">
        <w:rPr>
          <w:sz w:val="28"/>
          <w:szCs w:val="28"/>
        </w:rPr>
        <w:t>им. В.И.Вернадского</w:t>
      </w:r>
      <w:r w:rsidR="00A03F0D" w:rsidRPr="00166B23">
        <w:rPr>
          <w:sz w:val="28"/>
          <w:szCs w:val="28"/>
        </w:rPr>
        <w:t xml:space="preserve"> (Приложение 1).</w:t>
      </w:r>
    </w:p>
    <w:p w:rsidR="00A03F0D" w:rsidRPr="00166B23" w:rsidRDefault="00637134" w:rsidP="004A65A6">
      <w:pPr>
        <w:shd w:val="clear" w:color="auto" w:fill="FFFFFF"/>
        <w:tabs>
          <w:tab w:val="left" w:pos="0"/>
          <w:tab w:val="left" w:pos="8647"/>
          <w:tab w:val="left" w:pos="9356"/>
        </w:tabs>
        <w:spacing w:before="5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3. </w:t>
      </w:r>
      <w:r w:rsidR="00A03F0D" w:rsidRPr="00166B23">
        <w:rPr>
          <w:sz w:val="28"/>
          <w:szCs w:val="28"/>
        </w:rPr>
        <w:t xml:space="preserve">Наградить грамотами департамента образования </w:t>
      </w:r>
      <w:r w:rsidR="005B73E9" w:rsidRPr="00166B23">
        <w:rPr>
          <w:sz w:val="28"/>
          <w:szCs w:val="28"/>
        </w:rPr>
        <w:t xml:space="preserve">и науки </w:t>
      </w:r>
      <w:r w:rsidR="00A03F0D" w:rsidRPr="00166B23">
        <w:rPr>
          <w:sz w:val="28"/>
          <w:szCs w:val="28"/>
        </w:rPr>
        <w:t xml:space="preserve">Брянской области </w:t>
      </w:r>
      <w:r w:rsidR="00A03F0D" w:rsidRPr="00166B23">
        <w:rPr>
          <w:sz w:val="28"/>
          <w:szCs w:val="28"/>
        </w:rPr>
        <w:lastRenderedPageBreak/>
        <w:t xml:space="preserve">педагогических работников, подготовивших </w:t>
      </w:r>
      <w:r w:rsidR="00C716B3" w:rsidRPr="00166B23">
        <w:rPr>
          <w:sz w:val="28"/>
          <w:szCs w:val="28"/>
        </w:rPr>
        <w:t xml:space="preserve">победителей и </w:t>
      </w:r>
      <w:r w:rsidR="00A03F0D" w:rsidRPr="00166B23">
        <w:rPr>
          <w:sz w:val="28"/>
          <w:szCs w:val="28"/>
        </w:rPr>
        <w:t xml:space="preserve">призеров </w:t>
      </w:r>
      <w:r w:rsidRPr="00166B23">
        <w:rPr>
          <w:sz w:val="28"/>
          <w:szCs w:val="28"/>
        </w:rPr>
        <w:t>региональног</w:t>
      </w:r>
      <w:r w:rsidR="003E0B0A" w:rsidRPr="00166B23">
        <w:rPr>
          <w:sz w:val="28"/>
          <w:szCs w:val="28"/>
        </w:rPr>
        <w:t>о этапа Всероссийского конкурса</w:t>
      </w:r>
      <w:r w:rsidR="00C716B3" w:rsidRPr="00166B23">
        <w:rPr>
          <w:sz w:val="28"/>
          <w:szCs w:val="28"/>
        </w:rPr>
        <w:t xml:space="preserve"> </w:t>
      </w:r>
      <w:r w:rsidRPr="00166B23">
        <w:rPr>
          <w:sz w:val="28"/>
          <w:szCs w:val="28"/>
        </w:rPr>
        <w:t>им. В.И.Вернадского</w:t>
      </w:r>
      <w:r w:rsidR="00A03F0D" w:rsidRPr="00166B23">
        <w:rPr>
          <w:sz w:val="28"/>
          <w:szCs w:val="28"/>
        </w:rPr>
        <w:t xml:space="preserve"> (Приложение 2).</w:t>
      </w:r>
    </w:p>
    <w:p w:rsidR="007B4D2E" w:rsidRPr="00166B23" w:rsidRDefault="00637134" w:rsidP="004A65A6">
      <w:pPr>
        <w:shd w:val="clear" w:color="auto" w:fill="FFFFFF"/>
        <w:ind w:right="1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4. </w:t>
      </w:r>
      <w:r w:rsidR="007B4D2E" w:rsidRPr="00166B23">
        <w:rPr>
          <w:sz w:val="28"/>
          <w:szCs w:val="28"/>
        </w:rPr>
        <w:t xml:space="preserve"> Контроль за исполнением настоящего приказа возложить на заместителя директора департамента образования </w:t>
      </w:r>
      <w:r w:rsidR="005B73E9" w:rsidRPr="00166B23">
        <w:rPr>
          <w:sz w:val="28"/>
          <w:szCs w:val="28"/>
        </w:rPr>
        <w:t xml:space="preserve">и науки </w:t>
      </w:r>
      <w:r w:rsidR="007B4D2E" w:rsidRPr="00166B23">
        <w:rPr>
          <w:sz w:val="28"/>
          <w:szCs w:val="28"/>
        </w:rPr>
        <w:t xml:space="preserve">Брянской области </w:t>
      </w:r>
      <w:r w:rsidR="007264FB" w:rsidRPr="00166B23">
        <w:rPr>
          <w:sz w:val="28"/>
          <w:szCs w:val="28"/>
        </w:rPr>
        <w:t>Н.В.Чернякову</w:t>
      </w:r>
      <w:r w:rsidR="00467717" w:rsidRPr="00166B23">
        <w:rPr>
          <w:sz w:val="28"/>
          <w:szCs w:val="28"/>
        </w:rPr>
        <w:t>.</w:t>
      </w:r>
      <w:r w:rsidR="007B4D2E" w:rsidRPr="00166B23">
        <w:rPr>
          <w:sz w:val="28"/>
          <w:szCs w:val="28"/>
        </w:rPr>
        <w:t xml:space="preserve"> </w:t>
      </w:r>
    </w:p>
    <w:p w:rsidR="007B4D2E" w:rsidRPr="00166B23" w:rsidRDefault="007B4D2E" w:rsidP="00C716B3">
      <w:pPr>
        <w:rPr>
          <w:sz w:val="28"/>
          <w:szCs w:val="28"/>
        </w:rPr>
      </w:pPr>
    </w:p>
    <w:p w:rsidR="00085B83" w:rsidRPr="00166B23" w:rsidRDefault="00085B83" w:rsidP="007B4D2E">
      <w:pPr>
        <w:jc w:val="center"/>
        <w:rPr>
          <w:sz w:val="28"/>
          <w:szCs w:val="28"/>
        </w:rPr>
      </w:pPr>
    </w:p>
    <w:p w:rsidR="007B4D2E" w:rsidRPr="00166B23" w:rsidRDefault="007B4D2E" w:rsidP="007B4D2E">
      <w:pPr>
        <w:jc w:val="center"/>
        <w:rPr>
          <w:sz w:val="28"/>
          <w:szCs w:val="28"/>
        </w:rPr>
      </w:pPr>
      <w:r w:rsidRPr="00166B23">
        <w:rPr>
          <w:sz w:val="28"/>
          <w:szCs w:val="28"/>
        </w:rPr>
        <w:t>Директор департамента</w:t>
      </w:r>
      <w:r w:rsidRPr="00166B23">
        <w:rPr>
          <w:sz w:val="28"/>
          <w:szCs w:val="28"/>
        </w:rPr>
        <w:tab/>
      </w:r>
      <w:r w:rsidRPr="00166B23">
        <w:rPr>
          <w:sz w:val="28"/>
          <w:szCs w:val="28"/>
        </w:rPr>
        <w:tab/>
      </w:r>
      <w:r w:rsidR="00C716B3" w:rsidRPr="00166B23">
        <w:rPr>
          <w:sz w:val="28"/>
          <w:szCs w:val="28"/>
        </w:rPr>
        <w:t xml:space="preserve">            </w:t>
      </w:r>
      <w:r w:rsidRPr="00166B23">
        <w:rPr>
          <w:sz w:val="28"/>
          <w:szCs w:val="28"/>
        </w:rPr>
        <w:tab/>
      </w:r>
      <w:r w:rsidR="00295525" w:rsidRPr="00166B23">
        <w:rPr>
          <w:sz w:val="28"/>
          <w:szCs w:val="28"/>
        </w:rPr>
        <w:t>Т.В.Кулешова</w:t>
      </w:r>
    </w:p>
    <w:p w:rsidR="00E43F90" w:rsidRPr="00166B23" w:rsidRDefault="00E43F90" w:rsidP="007B4D2E">
      <w:pPr>
        <w:jc w:val="center"/>
        <w:rPr>
          <w:sz w:val="28"/>
          <w:szCs w:val="28"/>
        </w:rPr>
      </w:pPr>
    </w:p>
    <w:p w:rsidR="007B4D2E" w:rsidRPr="00166B23" w:rsidRDefault="007B4D2E" w:rsidP="007B4D2E">
      <w:pPr>
        <w:jc w:val="center"/>
        <w:rPr>
          <w:sz w:val="26"/>
          <w:szCs w:val="26"/>
        </w:rPr>
      </w:pPr>
    </w:p>
    <w:tbl>
      <w:tblPr>
        <w:tblW w:w="9606" w:type="dxa"/>
        <w:jc w:val="center"/>
        <w:tblLook w:val="04A0"/>
      </w:tblPr>
      <w:tblGrid>
        <w:gridCol w:w="3794"/>
        <w:gridCol w:w="1134"/>
        <w:gridCol w:w="4678"/>
      </w:tblGrid>
      <w:tr w:rsidR="008D34FD" w:rsidRPr="00036A8F" w:rsidTr="008D34FD">
        <w:trPr>
          <w:jc w:val="center"/>
        </w:trPr>
        <w:tc>
          <w:tcPr>
            <w:tcW w:w="3794" w:type="dxa"/>
            <w:hideMark/>
          </w:tcPr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Приказ подготовлен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эколого-биологическим центром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исп. Калиничев Н.А.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тел. 64-84-28</w:t>
            </w:r>
          </w:p>
        </w:tc>
        <w:tc>
          <w:tcPr>
            <w:tcW w:w="1134" w:type="dxa"/>
          </w:tcPr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78" w:type="dxa"/>
          </w:tcPr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Согласовано: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заместитель директора департамента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 xml:space="preserve">______________ </w:t>
            </w:r>
            <w:r w:rsidR="007264FB" w:rsidRPr="00036A8F">
              <w:rPr>
                <w:color w:val="FFFFFF" w:themeColor="background1"/>
                <w:sz w:val="22"/>
                <w:szCs w:val="22"/>
              </w:rPr>
              <w:t>Н.В.Чернякова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начальник отдела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_____________ Н.В.Турлакова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главный консультант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  <w:r w:rsidRPr="00036A8F">
              <w:rPr>
                <w:color w:val="FFFFFF" w:themeColor="background1"/>
                <w:sz w:val="22"/>
                <w:szCs w:val="22"/>
              </w:rPr>
              <w:t>_____________О.В. Залепеева</w:t>
            </w:r>
          </w:p>
          <w:p w:rsidR="008D34FD" w:rsidRPr="00036A8F" w:rsidRDefault="008D34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color w:val="FFFFFF" w:themeColor="background1"/>
                <w:sz w:val="22"/>
                <w:szCs w:val="22"/>
              </w:rPr>
            </w:pPr>
          </w:p>
        </w:tc>
      </w:tr>
    </w:tbl>
    <w:p w:rsidR="007B4D2E" w:rsidRPr="00166B23" w:rsidRDefault="007B4D2E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472CCC" w:rsidRPr="00166B23" w:rsidRDefault="00472CCC" w:rsidP="007B4D2E">
      <w:pPr>
        <w:shd w:val="clear" w:color="auto" w:fill="FFFFFF"/>
        <w:spacing w:before="230"/>
        <w:ind w:left="720"/>
        <w:rPr>
          <w:spacing w:val="-12"/>
        </w:rPr>
      </w:pPr>
    </w:p>
    <w:p w:rsidR="007B4D2E" w:rsidRPr="00166B23" w:rsidRDefault="007B4D2E" w:rsidP="007B4D2E">
      <w:pPr>
        <w:jc w:val="center"/>
        <w:rPr>
          <w:spacing w:val="-9"/>
          <w:sz w:val="22"/>
          <w:szCs w:val="22"/>
        </w:rPr>
      </w:pPr>
    </w:p>
    <w:p w:rsidR="007B4D2E" w:rsidRPr="00166B23" w:rsidRDefault="007B4D2E" w:rsidP="007B4D2E">
      <w:pPr>
        <w:shd w:val="clear" w:color="auto" w:fill="FFFFFF"/>
        <w:ind w:right="19"/>
        <w:jc w:val="both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sz w:val="28"/>
          <w:szCs w:val="28"/>
        </w:rPr>
      </w:pPr>
    </w:p>
    <w:p w:rsidR="007B4D2E" w:rsidRPr="00166B23" w:rsidRDefault="007B4D2E" w:rsidP="00637134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</w:p>
    <w:p w:rsidR="00607458" w:rsidRPr="00166B23" w:rsidRDefault="00085B83" w:rsidP="008D34FD">
      <w:pPr>
        <w:tabs>
          <w:tab w:val="left" w:pos="0"/>
          <w:tab w:val="left" w:pos="9356"/>
        </w:tabs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t xml:space="preserve">         </w:t>
      </w:r>
      <w:r w:rsidR="002F6D6E" w:rsidRPr="00166B23">
        <w:rPr>
          <w:b/>
          <w:sz w:val="26"/>
          <w:szCs w:val="26"/>
        </w:rPr>
        <w:t xml:space="preserve">                            </w:t>
      </w:r>
    </w:p>
    <w:p w:rsidR="00D06D51" w:rsidRPr="00166B23" w:rsidRDefault="00D06D51" w:rsidP="001E7B60">
      <w:pPr>
        <w:tabs>
          <w:tab w:val="left" w:pos="0"/>
          <w:tab w:val="left" w:pos="9356"/>
        </w:tabs>
        <w:rPr>
          <w:b/>
          <w:sz w:val="26"/>
          <w:szCs w:val="26"/>
        </w:rPr>
      </w:pPr>
    </w:p>
    <w:p w:rsidR="00166B23" w:rsidRPr="00166B23" w:rsidRDefault="00C22197" w:rsidP="00C22197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t xml:space="preserve">    </w:t>
      </w:r>
    </w:p>
    <w:p w:rsidR="001E7B60" w:rsidRPr="00166B23" w:rsidRDefault="00C22197" w:rsidP="00C22197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lastRenderedPageBreak/>
        <w:t xml:space="preserve">                                                        </w:t>
      </w:r>
    </w:p>
    <w:p w:rsidR="00E5072B" w:rsidRPr="00166B23" w:rsidRDefault="001E7B60" w:rsidP="00C22197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b/>
          <w:sz w:val="26"/>
          <w:szCs w:val="26"/>
        </w:rPr>
        <w:t xml:space="preserve">                                                            </w:t>
      </w:r>
      <w:r w:rsidR="00C22197" w:rsidRPr="00166B23">
        <w:rPr>
          <w:b/>
          <w:sz w:val="26"/>
          <w:szCs w:val="26"/>
        </w:rPr>
        <w:t xml:space="preserve">              </w:t>
      </w:r>
      <w:r w:rsidR="00E5072B" w:rsidRPr="00166B23">
        <w:rPr>
          <w:b/>
          <w:sz w:val="26"/>
          <w:szCs w:val="26"/>
        </w:rPr>
        <w:t xml:space="preserve">ПРИЛОЖЕНИЕ 1                                      </w:t>
      </w:r>
    </w:p>
    <w:p w:rsidR="00213E28" w:rsidRPr="00166B23" w:rsidRDefault="00E5072B" w:rsidP="00E5072B">
      <w:pPr>
        <w:ind w:firstLine="6096"/>
        <w:rPr>
          <w:b/>
          <w:i/>
          <w:sz w:val="28"/>
          <w:szCs w:val="28"/>
          <w:u w:val="single"/>
        </w:rPr>
      </w:pPr>
      <w:r w:rsidRPr="00166B23">
        <w:rPr>
          <w:sz w:val="28"/>
          <w:szCs w:val="28"/>
        </w:rPr>
        <w:t>к приказу №</w:t>
      </w:r>
      <w:r w:rsidR="00B6329B" w:rsidRPr="00166B23">
        <w:rPr>
          <w:sz w:val="28"/>
          <w:szCs w:val="28"/>
        </w:rPr>
        <w:t xml:space="preserve"> </w:t>
      </w:r>
      <w:r w:rsidR="00AF395C">
        <w:rPr>
          <w:b/>
          <w:i/>
          <w:sz w:val="28"/>
          <w:szCs w:val="28"/>
          <w:u w:val="single"/>
        </w:rPr>
        <w:t>260</w:t>
      </w:r>
    </w:p>
    <w:p w:rsidR="00773B5F" w:rsidRPr="00166B23" w:rsidRDefault="00E5072B" w:rsidP="00773B5F">
      <w:pPr>
        <w:ind w:firstLine="6096"/>
        <w:rPr>
          <w:b/>
          <w:spacing w:val="-10"/>
          <w:sz w:val="28"/>
          <w:szCs w:val="28"/>
        </w:rPr>
      </w:pPr>
      <w:r w:rsidRPr="00166B23">
        <w:rPr>
          <w:sz w:val="28"/>
          <w:szCs w:val="28"/>
        </w:rPr>
        <w:t xml:space="preserve">от </w:t>
      </w:r>
      <w:r w:rsidR="00773B5F" w:rsidRPr="00166B23">
        <w:rPr>
          <w:sz w:val="28"/>
          <w:szCs w:val="28"/>
        </w:rPr>
        <w:t xml:space="preserve"> </w:t>
      </w:r>
      <w:r w:rsidR="00AF395C">
        <w:rPr>
          <w:b/>
          <w:i/>
          <w:sz w:val="28"/>
          <w:szCs w:val="28"/>
          <w:u w:val="single"/>
        </w:rPr>
        <w:t>21.02.2019 г.</w:t>
      </w:r>
      <w:r w:rsidR="00472CCC" w:rsidRPr="00166B23">
        <w:rPr>
          <w:sz w:val="28"/>
          <w:szCs w:val="28"/>
        </w:rPr>
        <w:t xml:space="preserve"> </w:t>
      </w:r>
    </w:p>
    <w:p w:rsidR="007B4D2E" w:rsidRPr="00166B23" w:rsidRDefault="007B4D2E" w:rsidP="00717D91">
      <w:pPr>
        <w:shd w:val="clear" w:color="auto" w:fill="FFFFFF"/>
        <w:spacing w:line="322" w:lineRule="exact"/>
        <w:ind w:left="2251" w:right="1613" w:firstLine="17"/>
        <w:jc w:val="center"/>
        <w:rPr>
          <w:b/>
          <w:spacing w:val="-10"/>
          <w:sz w:val="28"/>
          <w:szCs w:val="28"/>
        </w:rPr>
      </w:pPr>
    </w:p>
    <w:p w:rsidR="00EF70C9" w:rsidRPr="00166B23" w:rsidRDefault="00EF70C9" w:rsidP="003377F2">
      <w:pPr>
        <w:shd w:val="clear" w:color="auto" w:fill="FFFFFF"/>
        <w:spacing w:line="276" w:lineRule="auto"/>
        <w:ind w:left="2251" w:right="1613" w:firstLine="17"/>
        <w:jc w:val="center"/>
        <w:rPr>
          <w:b/>
          <w:spacing w:val="-10"/>
          <w:sz w:val="28"/>
          <w:szCs w:val="28"/>
        </w:rPr>
      </w:pPr>
      <w:r w:rsidRPr="00166B23">
        <w:rPr>
          <w:b/>
          <w:spacing w:val="-10"/>
          <w:sz w:val="28"/>
          <w:szCs w:val="28"/>
        </w:rPr>
        <w:t>РЕШЕНИЕ ЖЮРИ</w:t>
      </w:r>
    </w:p>
    <w:p w:rsidR="00637134" w:rsidRPr="00166B23" w:rsidRDefault="00EF70C9" w:rsidP="003377F2">
      <w:pPr>
        <w:spacing w:line="276" w:lineRule="auto"/>
        <w:ind w:left="426"/>
        <w:jc w:val="center"/>
        <w:rPr>
          <w:sz w:val="28"/>
          <w:szCs w:val="28"/>
        </w:rPr>
      </w:pPr>
      <w:r w:rsidRPr="00166B23">
        <w:rPr>
          <w:spacing w:val="-7"/>
          <w:sz w:val="28"/>
          <w:szCs w:val="28"/>
        </w:rPr>
        <w:t xml:space="preserve">об итогах </w:t>
      </w:r>
      <w:r w:rsidR="00637134" w:rsidRPr="00166B23">
        <w:rPr>
          <w:sz w:val="28"/>
          <w:szCs w:val="28"/>
        </w:rPr>
        <w:t>регионального этапа</w:t>
      </w:r>
    </w:p>
    <w:p w:rsidR="00637134" w:rsidRPr="00166B23" w:rsidRDefault="00637134" w:rsidP="003377F2">
      <w:pPr>
        <w:spacing w:line="276" w:lineRule="auto"/>
        <w:ind w:left="426"/>
        <w:jc w:val="center"/>
        <w:rPr>
          <w:sz w:val="28"/>
          <w:szCs w:val="28"/>
        </w:rPr>
      </w:pPr>
      <w:r w:rsidRPr="00166B23">
        <w:rPr>
          <w:sz w:val="28"/>
          <w:szCs w:val="28"/>
        </w:rPr>
        <w:t>Всероссийского конкурса</w:t>
      </w:r>
    </w:p>
    <w:p w:rsidR="00637134" w:rsidRPr="00166B23" w:rsidRDefault="00637134" w:rsidP="003377F2">
      <w:pPr>
        <w:spacing w:line="276" w:lineRule="auto"/>
        <w:ind w:left="426"/>
        <w:jc w:val="center"/>
        <w:rPr>
          <w:sz w:val="28"/>
          <w:szCs w:val="28"/>
        </w:rPr>
      </w:pPr>
      <w:r w:rsidRPr="00166B23">
        <w:rPr>
          <w:sz w:val="28"/>
          <w:szCs w:val="28"/>
        </w:rPr>
        <w:t>им. В.И.Вернадского.</w:t>
      </w:r>
    </w:p>
    <w:p w:rsidR="00EF70C9" w:rsidRPr="00166B23" w:rsidRDefault="00EF70C9" w:rsidP="003377F2">
      <w:pPr>
        <w:shd w:val="clear" w:color="auto" w:fill="FFFFFF"/>
        <w:spacing w:before="178" w:line="276" w:lineRule="auto"/>
        <w:ind w:left="-142" w:firstLine="568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Рассмотрев итоги </w:t>
      </w:r>
      <w:r w:rsidR="009D2A40" w:rsidRPr="00166B23">
        <w:rPr>
          <w:sz w:val="28"/>
          <w:szCs w:val="28"/>
        </w:rPr>
        <w:t>регионального этапа Всероссийского конкурса                   им. В.И.Вернадского</w:t>
      </w:r>
      <w:r w:rsidRPr="00166B23">
        <w:rPr>
          <w:sz w:val="28"/>
          <w:szCs w:val="28"/>
        </w:rPr>
        <w:t>, жюри приняло решение:</w:t>
      </w:r>
    </w:p>
    <w:p w:rsidR="003377F2" w:rsidRPr="003377F2" w:rsidRDefault="00B6329B" w:rsidP="003377F2">
      <w:pPr>
        <w:shd w:val="clear" w:color="auto" w:fill="FFFFFF"/>
        <w:spacing w:before="178" w:line="276" w:lineRule="auto"/>
        <w:ind w:left="-142" w:firstLine="1380"/>
        <w:jc w:val="both"/>
        <w:rPr>
          <w:sz w:val="10"/>
          <w:szCs w:val="10"/>
        </w:rPr>
      </w:pPr>
      <w:r w:rsidRPr="00166B23">
        <w:rPr>
          <w:sz w:val="28"/>
          <w:szCs w:val="28"/>
          <w:lang w:val="en-US"/>
        </w:rPr>
        <w:t>I</w:t>
      </w:r>
      <w:r w:rsidRPr="00166B23">
        <w:rPr>
          <w:sz w:val="28"/>
          <w:szCs w:val="28"/>
        </w:rPr>
        <w:t xml:space="preserve">. </w:t>
      </w:r>
      <w:r w:rsidR="004A28A1" w:rsidRPr="00166B23">
        <w:rPr>
          <w:sz w:val="28"/>
          <w:szCs w:val="28"/>
        </w:rPr>
        <w:t>Присудить</w:t>
      </w:r>
      <w:r w:rsidRPr="00166B23">
        <w:rPr>
          <w:sz w:val="28"/>
          <w:szCs w:val="28"/>
        </w:rPr>
        <w:t>:</w:t>
      </w:r>
    </w:p>
    <w:p w:rsidR="00355009" w:rsidRPr="005E7412" w:rsidRDefault="00355009" w:rsidP="003377F2">
      <w:pPr>
        <w:tabs>
          <w:tab w:val="left" w:pos="33"/>
        </w:tabs>
        <w:spacing w:line="276" w:lineRule="auto"/>
        <w:ind w:left="33" w:hanging="283"/>
        <w:jc w:val="center"/>
        <w:rPr>
          <w:b/>
          <w:sz w:val="28"/>
          <w:szCs w:val="28"/>
        </w:rPr>
      </w:pPr>
      <w:r w:rsidRPr="005E7412">
        <w:rPr>
          <w:b/>
          <w:sz w:val="28"/>
          <w:szCs w:val="28"/>
        </w:rPr>
        <w:t>в номинации «</w:t>
      </w:r>
      <w:r w:rsidR="003377F2">
        <w:rPr>
          <w:b/>
          <w:sz w:val="28"/>
          <w:szCs w:val="28"/>
        </w:rPr>
        <w:t>о</w:t>
      </w:r>
      <w:r w:rsidRPr="005E7412">
        <w:rPr>
          <w:b/>
          <w:sz w:val="28"/>
          <w:szCs w:val="28"/>
        </w:rPr>
        <w:t>бществознание»</w:t>
      </w:r>
    </w:p>
    <w:p w:rsidR="00EF70C9" w:rsidRPr="003377F2" w:rsidRDefault="00EF70C9" w:rsidP="003377F2">
      <w:pPr>
        <w:shd w:val="clear" w:color="auto" w:fill="FFFFFF"/>
        <w:spacing w:line="276" w:lineRule="auto"/>
        <w:ind w:left="-284" w:hanging="283"/>
        <w:jc w:val="both"/>
        <w:rPr>
          <w:sz w:val="10"/>
          <w:szCs w:val="10"/>
        </w:rPr>
      </w:pPr>
    </w:p>
    <w:tbl>
      <w:tblPr>
        <w:tblW w:w="9781" w:type="dxa"/>
        <w:tblLayout w:type="fixed"/>
        <w:tblLook w:val="01E0"/>
      </w:tblPr>
      <w:tblGrid>
        <w:gridCol w:w="1560"/>
        <w:gridCol w:w="567"/>
        <w:gridCol w:w="7654"/>
      </w:tblGrid>
      <w:tr w:rsidR="00B31895" w:rsidRPr="003377F2" w:rsidTr="009E6787">
        <w:tc>
          <w:tcPr>
            <w:tcW w:w="1560" w:type="dxa"/>
          </w:tcPr>
          <w:p w:rsidR="00B31895" w:rsidRPr="003377F2" w:rsidRDefault="00B31895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1 место</w:t>
            </w:r>
          </w:p>
        </w:tc>
        <w:tc>
          <w:tcPr>
            <w:tcW w:w="567" w:type="dxa"/>
          </w:tcPr>
          <w:p w:rsidR="00B31895" w:rsidRPr="003377F2" w:rsidRDefault="00B31895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B31895" w:rsidRPr="003377F2" w:rsidRDefault="00B31895" w:rsidP="003377F2">
            <w:pPr>
              <w:tabs>
                <w:tab w:val="left" w:pos="3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Черепову Роману, учащемуся 11 класса МБОУ Брасовского района Локотская средняя общеобразовательная школа №3, автору работы «Хроники одной судьбы: Н.А.Негановский» (руководитель – Черепова Е.В.);</w:t>
            </w:r>
          </w:p>
        </w:tc>
      </w:tr>
      <w:tr w:rsidR="00B31895" w:rsidRPr="003377F2" w:rsidTr="009E6787">
        <w:tc>
          <w:tcPr>
            <w:tcW w:w="1560" w:type="dxa"/>
          </w:tcPr>
          <w:p w:rsidR="00B31895" w:rsidRPr="003377F2" w:rsidRDefault="00B31895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31895" w:rsidRPr="003377F2" w:rsidRDefault="00B31895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B31895" w:rsidRPr="003377F2" w:rsidRDefault="00B31895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 xml:space="preserve">Толкачёву Даниилу, учащемуся 9 класса МБОУ Климовская средняя общеобразовательная школа №1, автору работы «Гербы городов Брянского края </w:t>
            </w:r>
            <w:r w:rsidRPr="003377F2">
              <w:rPr>
                <w:sz w:val="28"/>
                <w:szCs w:val="28"/>
                <w:lang w:val="en-US"/>
              </w:rPr>
              <w:t>XV</w:t>
            </w:r>
            <w:r w:rsidRPr="003377F2">
              <w:rPr>
                <w:sz w:val="28"/>
                <w:szCs w:val="28"/>
              </w:rPr>
              <w:t xml:space="preserve">- начала  </w:t>
            </w:r>
            <w:r w:rsidRPr="003377F2">
              <w:rPr>
                <w:sz w:val="28"/>
                <w:szCs w:val="28"/>
                <w:lang w:val="en-US"/>
              </w:rPr>
              <w:t>XIX</w:t>
            </w:r>
            <w:r w:rsidRPr="003377F2">
              <w:rPr>
                <w:sz w:val="28"/>
                <w:szCs w:val="28"/>
              </w:rPr>
              <w:t xml:space="preserve"> веков» (руководитель – Пархоменко С.А.);</w:t>
            </w:r>
          </w:p>
        </w:tc>
      </w:tr>
      <w:tr w:rsidR="000440C3" w:rsidRPr="003377F2" w:rsidTr="009E6787">
        <w:tc>
          <w:tcPr>
            <w:tcW w:w="1560" w:type="dxa"/>
          </w:tcPr>
          <w:p w:rsidR="000440C3" w:rsidRPr="003377F2" w:rsidRDefault="000440C3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2 место</w:t>
            </w:r>
          </w:p>
        </w:tc>
        <w:tc>
          <w:tcPr>
            <w:tcW w:w="567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 xml:space="preserve">  Цекун Елизавете, учащейся 11 класса МБОУ «Пятовская средняя общеобразовательная школа» Стародубского района, автору работы «Диалекты села Пятовск Стародубского района» (руководитель – Цекун А.Н.);</w:t>
            </w:r>
          </w:p>
        </w:tc>
      </w:tr>
      <w:tr w:rsidR="000440C3" w:rsidRPr="003377F2" w:rsidTr="009E6787">
        <w:tc>
          <w:tcPr>
            <w:tcW w:w="1560" w:type="dxa"/>
          </w:tcPr>
          <w:p w:rsidR="000440C3" w:rsidRPr="003377F2" w:rsidRDefault="000440C3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ind w:left="33" w:hanging="28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 xml:space="preserve">    Шабан Марии, Соломоновой Маргарите, Поляковой Карине, Лущику Никите, Аверченкову Дмитрию, учащимся 8 класса МБОУ «Гимназия №5» г.Брянска, авторам работ «Роль причастий и междометий в тексте и речи», «Смертенков Н.А.: он уходил последним, нов Брянск он вернулся» (руководитель – Легоцкая В.С.);</w:t>
            </w:r>
          </w:p>
        </w:tc>
      </w:tr>
      <w:tr w:rsidR="000440C3" w:rsidRPr="003377F2" w:rsidTr="009E6787">
        <w:tc>
          <w:tcPr>
            <w:tcW w:w="1560" w:type="dxa"/>
          </w:tcPr>
          <w:p w:rsidR="000440C3" w:rsidRPr="003377F2" w:rsidRDefault="000440C3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3 место</w:t>
            </w:r>
          </w:p>
        </w:tc>
        <w:tc>
          <w:tcPr>
            <w:tcW w:w="567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440C3" w:rsidRPr="003377F2" w:rsidRDefault="000440C3" w:rsidP="00495E6F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Хоровой Валентине, Вард</w:t>
            </w:r>
            <w:r w:rsidR="00495E6F">
              <w:rPr>
                <w:sz w:val="28"/>
                <w:szCs w:val="28"/>
              </w:rPr>
              <w:t>а</w:t>
            </w:r>
            <w:r w:rsidRPr="003377F2">
              <w:rPr>
                <w:sz w:val="28"/>
                <w:szCs w:val="28"/>
              </w:rPr>
              <w:t xml:space="preserve"> Диане, Ястребовой Александре, учащимся МБОУ Брасовского района Локотская средняя общеобразовательная школа №3, авторам работы «Славные сыны Брасовской земли» (руководители – Герасимова Т.И., Черепова Е.В.);  </w:t>
            </w:r>
          </w:p>
        </w:tc>
      </w:tr>
      <w:tr w:rsidR="000440C3" w:rsidRPr="003377F2" w:rsidTr="009E6787">
        <w:tc>
          <w:tcPr>
            <w:tcW w:w="1560" w:type="dxa"/>
          </w:tcPr>
          <w:p w:rsidR="000440C3" w:rsidRPr="003377F2" w:rsidRDefault="000440C3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0440C3" w:rsidRPr="003377F2" w:rsidRDefault="000440C3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Егошиной Людмиле, учащейся 11 класса МБОУ «Шкрябинская средняя общеобразовательная школа» Стародубского района, автору работы «Что в имени твоем, Дареевичи?» (руководитель – Пусь В.М.);</w:t>
            </w:r>
          </w:p>
        </w:tc>
      </w:tr>
    </w:tbl>
    <w:p w:rsidR="003377F2" w:rsidRPr="003377F2" w:rsidRDefault="003377F2" w:rsidP="003377F2">
      <w:pPr>
        <w:tabs>
          <w:tab w:val="left" w:pos="33"/>
        </w:tabs>
        <w:spacing w:line="276" w:lineRule="auto"/>
        <w:ind w:left="33" w:hanging="283"/>
        <w:jc w:val="center"/>
        <w:rPr>
          <w:b/>
          <w:sz w:val="28"/>
          <w:szCs w:val="28"/>
        </w:rPr>
      </w:pPr>
    </w:p>
    <w:p w:rsidR="003377F2" w:rsidRPr="003377F2" w:rsidRDefault="003377F2" w:rsidP="003377F2">
      <w:pPr>
        <w:tabs>
          <w:tab w:val="left" w:pos="33"/>
        </w:tabs>
        <w:spacing w:line="276" w:lineRule="auto"/>
        <w:ind w:left="33" w:hanging="283"/>
        <w:jc w:val="center"/>
        <w:rPr>
          <w:b/>
          <w:sz w:val="28"/>
          <w:szCs w:val="28"/>
        </w:rPr>
      </w:pPr>
      <w:r w:rsidRPr="003377F2">
        <w:rPr>
          <w:b/>
          <w:sz w:val="28"/>
          <w:szCs w:val="28"/>
        </w:rPr>
        <w:t xml:space="preserve">        в номинации «народная культура»</w:t>
      </w:r>
    </w:p>
    <w:p w:rsidR="003377F2" w:rsidRPr="003377F2" w:rsidRDefault="003377F2" w:rsidP="003377F2">
      <w:pPr>
        <w:shd w:val="clear" w:color="auto" w:fill="FFFFFF"/>
        <w:spacing w:line="276" w:lineRule="auto"/>
        <w:ind w:left="-284" w:hanging="283"/>
        <w:jc w:val="both"/>
        <w:rPr>
          <w:sz w:val="10"/>
          <w:szCs w:val="10"/>
        </w:rPr>
      </w:pPr>
    </w:p>
    <w:tbl>
      <w:tblPr>
        <w:tblW w:w="9781" w:type="dxa"/>
        <w:tblLayout w:type="fixed"/>
        <w:tblLook w:val="01E0"/>
      </w:tblPr>
      <w:tblGrid>
        <w:gridCol w:w="1560"/>
        <w:gridCol w:w="567"/>
        <w:gridCol w:w="7654"/>
      </w:tblGrid>
      <w:tr w:rsidR="003377F2" w:rsidRPr="003377F2" w:rsidTr="00AC384F">
        <w:tc>
          <w:tcPr>
            <w:tcW w:w="1560" w:type="dxa"/>
          </w:tcPr>
          <w:p w:rsidR="003377F2" w:rsidRPr="003377F2" w:rsidRDefault="003377F2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1 место</w:t>
            </w:r>
          </w:p>
        </w:tc>
        <w:tc>
          <w:tcPr>
            <w:tcW w:w="567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Ус Инне, учащейся 10 класса МОУ – Средняя общеобразовательная школа д.Березина Унечского района, автору работы «Храм во имя Дмитрия Солунского с.Старое Задубенье Унечского района Брянской области» (руководитель – Тищенко С.В.);</w:t>
            </w:r>
          </w:p>
        </w:tc>
      </w:tr>
      <w:tr w:rsidR="009174DA" w:rsidRPr="003377F2" w:rsidTr="00AC384F">
        <w:tc>
          <w:tcPr>
            <w:tcW w:w="1560" w:type="dxa"/>
          </w:tcPr>
          <w:p w:rsidR="009174DA" w:rsidRPr="003377F2" w:rsidRDefault="009174DA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174DA" w:rsidRPr="003377F2" w:rsidRDefault="009174DA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7654" w:type="dxa"/>
          </w:tcPr>
          <w:p w:rsidR="009174DA" w:rsidRPr="003377F2" w:rsidRDefault="009174DA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166B23">
              <w:rPr>
                <w:sz w:val="28"/>
                <w:szCs w:val="28"/>
              </w:rPr>
              <w:t>Потехе Даниилу, учащемуся 8 класса МОУ – Средняя общеобразовательная школа д.Новые Ивайтенки Унечского района, автору работы «Семантика славянских символов оконных наличников Ивайтенского поселения Унечского района Брянской области» (руководитель – Тищенко С.В.);</w:t>
            </w:r>
          </w:p>
        </w:tc>
      </w:tr>
      <w:tr w:rsidR="003377F2" w:rsidRPr="003377F2" w:rsidTr="00AC384F">
        <w:tc>
          <w:tcPr>
            <w:tcW w:w="1560" w:type="dxa"/>
          </w:tcPr>
          <w:p w:rsidR="003377F2" w:rsidRPr="003377F2" w:rsidRDefault="003377F2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2 место</w:t>
            </w:r>
          </w:p>
        </w:tc>
        <w:tc>
          <w:tcPr>
            <w:tcW w:w="567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Киба Анастасии, учащейся 9 класса МБОУ Салтановская средняя общеобразовательная школа Навлинского района, автору работы  «Православная святыня: утрата и возрождение» (руководитель – Никитина В.И.);</w:t>
            </w:r>
          </w:p>
        </w:tc>
      </w:tr>
      <w:tr w:rsidR="003377F2" w:rsidRPr="003377F2" w:rsidTr="00AC384F">
        <w:tc>
          <w:tcPr>
            <w:tcW w:w="1560" w:type="dxa"/>
          </w:tcPr>
          <w:p w:rsidR="003377F2" w:rsidRPr="003377F2" w:rsidRDefault="003377F2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3 место</w:t>
            </w:r>
          </w:p>
        </w:tc>
        <w:tc>
          <w:tcPr>
            <w:tcW w:w="567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 xml:space="preserve">Бордукову Александру, учащемуся 8 класса МБОУ Стародубская средняя общеобразовательная школа №1, автору работы «Музыкальная культура Стародубщины в конце </w:t>
            </w:r>
            <w:r w:rsidRPr="003377F2">
              <w:rPr>
                <w:sz w:val="28"/>
                <w:szCs w:val="28"/>
                <w:lang w:val="en-US"/>
              </w:rPr>
              <w:t>XIX</w:t>
            </w:r>
            <w:r w:rsidRPr="003377F2">
              <w:rPr>
                <w:sz w:val="28"/>
                <w:szCs w:val="28"/>
              </w:rPr>
              <w:t xml:space="preserve"> – первой половине  </w:t>
            </w:r>
            <w:r w:rsidRPr="003377F2">
              <w:rPr>
                <w:sz w:val="28"/>
                <w:szCs w:val="28"/>
                <w:lang w:val="en-US"/>
              </w:rPr>
              <w:t>XX</w:t>
            </w:r>
            <w:r w:rsidRPr="003377F2">
              <w:rPr>
                <w:sz w:val="28"/>
                <w:szCs w:val="28"/>
              </w:rPr>
              <w:t xml:space="preserve"> века» (руководитель – Сиваков Д.А.).</w:t>
            </w:r>
          </w:p>
        </w:tc>
      </w:tr>
    </w:tbl>
    <w:p w:rsidR="003377F2" w:rsidRDefault="003377F2" w:rsidP="003377F2">
      <w:pPr>
        <w:tabs>
          <w:tab w:val="left" w:pos="33"/>
        </w:tabs>
        <w:spacing w:line="276" w:lineRule="auto"/>
        <w:ind w:left="33" w:hanging="283"/>
        <w:jc w:val="center"/>
        <w:rPr>
          <w:b/>
          <w:sz w:val="28"/>
          <w:szCs w:val="28"/>
        </w:rPr>
      </w:pPr>
    </w:p>
    <w:p w:rsidR="003377F2" w:rsidRPr="003377F2" w:rsidRDefault="003377F2" w:rsidP="003377F2">
      <w:pPr>
        <w:tabs>
          <w:tab w:val="left" w:pos="33"/>
        </w:tabs>
        <w:spacing w:line="276" w:lineRule="auto"/>
        <w:ind w:left="33" w:hanging="283"/>
        <w:jc w:val="center"/>
        <w:rPr>
          <w:b/>
          <w:sz w:val="28"/>
          <w:szCs w:val="28"/>
        </w:rPr>
      </w:pPr>
      <w:r w:rsidRPr="003377F2">
        <w:rPr>
          <w:b/>
          <w:sz w:val="28"/>
          <w:szCs w:val="28"/>
        </w:rPr>
        <w:t>в номинации «биология»</w:t>
      </w:r>
    </w:p>
    <w:p w:rsidR="003377F2" w:rsidRPr="003377F2" w:rsidRDefault="003377F2" w:rsidP="003377F2">
      <w:pPr>
        <w:shd w:val="clear" w:color="auto" w:fill="FFFFFF"/>
        <w:spacing w:line="276" w:lineRule="auto"/>
        <w:ind w:left="-284" w:hanging="283"/>
        <w:jc w:val="both"/>
        <w:rPr>
          <w:sz w:val="10"/>
          <w:szCs w:val="10"/>
        </w:rPr>
      </w:pPr>
    </w:p>
    <w:tbl>
      <w:tblPr>
        <w:tblW w:w="9781" w:type="dxa"/>
        <w:tblLayout w:type="fixed"/>
        <w:tblLook w:val="01E0"/>
      </w:tblPr>
      <w:tblGrid>
        <w:gridCol w:w="1560"/>
        <w:gridCol w:w="567"/>
        <w:gridCol w:w="7654"/>
      </w:tblGrid>
      <w:tr w:rsidR="003377F2" w:rsidRPr="003377F2" w:rsidTr="00AC384F">
        <w:tc>
          <w:tcPr>
            <w:tcW w:w="1560" w:type="dxa"/>
          </w:tcPr>
          <w:p w:rsidR="003377F2" w:rsidRPr="003377F2" w:rsidRDefault="003377F2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1 место</w:t>
            </w:r>
          </w:p>
        </w:tc>
        <w:tc>
          <w:tcPr>
            <w:tcW w:w="567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377F2" w:rsidRPr="003377F2" w:rsidRDefault="003377F2" w:rsidP="003377F2">
            <w:pPr>
              <w:pStyle w:val="ab"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7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Шмычкову Назару, Симунину Николаю, учащимся МБУДО Центр внешкольной работы Володарского района г.Брянска, авторам работы «Биодеструкция растительных остатков грибами рода Trichoderma» (руководитель – Симунина О.Н.); </w:t>
            </w:r>
          </w:p>
        </w:tc>
      </w:tr>
      <w:tr w:rsidR="003377F2" w:rsidRPr="003377F2" w:rsidTr="00AC384F">
        <w:tc>
          <w:tcPr>
            <w:tcW w:w="1560" w:type="dxa"/>
          </w:tcPr>
          <w:p w:rsidR="003377F2" w:rsidRPr="003377F2" w:rsidRDefault="003377F2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2 место</w:t>
            </w:r>
          </w:p>
        </w:tc>
        <w:tc>
          <w:tcPr>
            <w:tcW w:w="567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Сустав Снежане, учащейся 8 класса МБОУ Влазовичская средняя общеобразовательная школа Суражского района, автору работы «Учет зимующих птиц села Влазовичи Суражского района» (руководитель – Дупик Г.А.);</w:t>
            </w:r>
          </w:p>
        </w:tc>
      </w:tr>
      <w:tr w:rsidR="003377F2" w:rsidRPr="003377F2" w:rsidTr="00AC384F">
        <w:tc>
          <w:tcPr>
            <w:tcW w:w="1560" w:type="dxa"/>
          </w:tcPr>
          <w:p w:rsidR="003377F2" w:rsidRPr="003377F2" w:rsidRDefault="003377F2" w:rsidP="003377F2">
            <w:pPr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3 место</w:t>
            </w:r>
          </w:p>
        </w:tc>
        <w:tc>
          <w:tcPr>
            <w:tcW w:w="567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283"/>
              <w:jc w:val="center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:rsidR="003377F2" w:rsidRPr="003377F2" w:rsidRDefault="003377F2" w:rsidP="003377F2">
            <w:pPr>
              <w:tabs>
                <w:tab w:val="left" w:pos="33"/>
              </w:tabs>
              <w:spacing w:line="276" w:lineRule="auto"/>
              <w:ind w:left="33" w:hanging="33"/>
              <w:jc w:val="both"/>
              <w:rPr>
                <w:sz w:val="28"/>
                <w:szCs w:val="28"/>
              </w:rPr>
            </w:pPr>
            <w:r w:rsidRPr="003377F2">
              <w:rPr>
                <w:sz w:val="28"/>
                <w:szCs w:val="28"/>
              </w:rPr>
              <w:t>Никулочкиной Виктории, учащейся 10 класса МБОУ «Стекляннорадицкая средняя общеобразовательная школа» Брянского района, автору работы «Изучение целесообразности строительства энергоэффективного дома в России» (руководитель – Сусоев А.Н.);</w:t>
            </w:r>
          </w:p>
        </w:tc>
      </w:tr>
    </w:tbl>
    <w:p w:rsidR="00C22197" w:rsidRPr="003377F2" w:rsidRDefault="00C22197" w:rsidP="00CD23C6">
      <w:pPr>
        <w:jc w:val="center"/>
        <w:rPr>
          <w:sz w:val="25"/>
          <w:szCs w:val="25"/>
        </w:rPr>
      </w:pPr>
    </w:p>
    <w:tbl>
      <w:tblPr>
        <w:tblW w:w="9781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781"/>
      </w:tblGrid>
      <w:tr w:rsidR="00390736" w:rsidRPr="00166B23" w:rsidTr="00B50512">
        <w:trPr>
          <w:trHeight w:val="370"/>
        </w:trPr>
        <w:tc>
          <w:tcPr>
            <w:tcW w:w="9781" w:type="dxa"/>
          </w:tcPr>
          <w:p w:rsidR="00390736" w:rsidRPr="00166B23" w:rsidRDefault="00390736" w:rsidP="004A5CB3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41D7" w:rsidRPr="00166B23" w:rsidRDefault="00BD41D7" w:rsidP="00211A6F">
      <w:pPr>
        <w:rPr>
          <w:sz w:val="25"/>
          <w:szCs w:val="25"/>
        </w:rPr>
      </w:pPr>
    </w:p>
    <w:p w:rsidR="00621D3D" w:rsidRPr="00166B23" w:rsidRDefault="00621D3D" w:rsidP="00211A6F">
      <w:pPr>
        <w:rPr>
          <w:sz w:val="25"/>
          <w:szCs w:val="25"/>
        </w:rPr>
      </w:pPr>
    </w:p>
    <w:p w:rsidR="00C54740" w:rsidRPr="00166B23" w:rsidRDefault="00C54740" w:rsidP="00211A6F">
      <w:pPr>
        <w:rPr>
          <w:sz w:val="25"/>
          <w:szCs w:val="25"/>
        </w:rPr>
      </w:pPr>
    </w:p>
    <w:p w:rsidR="009174DA" w:rsidRDefault="009174DA" w:rsidP="00472CCC">
      <w:pPr>
        <w:tabs>
          <w:tab w:val="left" w:pos="0"/>
          <w:tab w:val="left" w:pos="9356"/>
        </w:tabs>
        <w:jc w:val="center"/>
        <w:rPr>
          <w:sz w:val="25"/>
          <w:szCs w:val="25"/>
        </w:rPr>
      </w:pPr>
    </w:p>
    <w:p w:rsidR="00472CCC" w:rsidRPr="00166B23" w:rsidRDefault="00C22197" w:rsidP="00472CCC">
      <w:pPr>
        <w:tabs>
          <w:tab w:val="left" w:pos="0"/>
          <w:tab w:val="left" w:pos="9356"/>
        </w:tabs>
        <w:jc w:val="center"/>
        <w:rPr>
          <w:b/>
          <w:sz w:val="26"/>
          <w:szCs w:val="26"/>
        </w:rPr>
      </w:pPr>
      <w:r w:rsidRPr="00166B23">
        <w:rPr>
          <w:sz w:val="25"/>
          <w:szCs w:val="25"/>
        </w:rPr>
        <w:t xml:space="preserve">                                                                             </w:t>
      </w:r>
      <w:r w:rsidR="00472CCC" w:rsidRPr="00166B23">
        <w:rPr>
          <w:b/>
          <w:sz w:val="26"/>
          <w:szCs w:val="26"/>
        </w:rPr>
        <w:t xml:space="preserve">ПРИЛОЖЕНИЕ 2                                      </w:t>
      </w:r>
    </w:p>
    <w:p w:rsidR="00472CCC" w:rsidRPr="00166B23" w:rsidRDefault="00472CCC" w:rsidP="00472CCC">
      <w:pPr>
        <w:ind w:firstLine="6096"/>
        <w:rPr>
          <w:b/>
          <w:i/>
          <w:sz w:val="28"/>
          <w:szCs w:val="28"/>
          <w:u w:val="single"/>
        </w:rPr>
      </w:pPr>
      <w:r w:rsidRPr="00166B23">
        <w:rPr>
          <w:sz w:val="28"/>
          <w:szCs w:val="28"/>
        </w:rPr>
        <w:t xml:space="preserve">к приказу № </w:t>
      </w:r>
      <w:r w:rsidR="00AF395C">
        <w:rPr>
          <w:b/>
          <w:i/>
          <w:sz w:val="28"/>
          <w:szCs w:val="28"/>
          <w:u w:val="single"/>
        </w:rPr>
        <w:t xml:space="preserve"> 260</w:t>
      </w:r>
    </w:p>
    <w:p w:rsidR="00472CCC" w:rsidRPr="00166B23" w:rsidRDefault="00472CCC" w:rsidP="00472CCC">
      <w:pPr>
        <w:ind w:firstLine="6096"/>
        <w:rPr>
          <w:b/>
          <w:spacing w:val="-10"/>
          <w:sz w:val="28"/>
          <w:szCs w:val="28"/>
        </w:rPr>
      </w:pPr>
      <w:r w:rsidRPr="00166B23">
        <w:rPr>
          <w:sz w:val="28"/>
          <w:szCs w:val="28"/>
        </w:rPr>
        <w:t xml:space="preserve">от  </w:t>
      </w:r>
      <w:r w:rsidR="00AF395C">
        <w:rPr>
          <w:b/>
          <w:i/>
          <w:sz w:val="28"/>
          <w:szCs w:val="28"/>
          <w:u w:val="single"/>
        </w:rPr>
        <w:t>21.02.2019 г.</w:t>
      </w:r>
    </w:p>
    <w:p w:rsidR="00C012CF" w:rsidRPr="00166B23" w:rsidRDefault="00C012CF" w:rsidP="00472CCC">
      <w:pPr>
        <w:jc w:val="center"/>
        <w:rPr>
          <w:spacing w:val="-12"/>
          <w:sz w:val="28"/>
          <w:szCs w:val="28"/>
        </w:rPr>
      </w:pPr>
    </w:p>
    <w:p w:rsidR="00ED3BEE" w:rsidRPr="00166B23" w:rsidRDefault="00ED3BEE" w:rsidP="00E73E03">
      <w:pPr>
        <w:shd w:val="clear" w:color="auto" w:fill="FFFFFF"/>
        <w:spacing w:line="322" w:lineRule="exact"/>
        <w:rPr>
          <w:b/>
          <w:spacing w:val="-7"/>
          <w:sz w:val="28"/>
          <w:szCs w:val="28"/>
        </w:rPr>
      </w:pPr>
    </w:p>
    <w:p w:rsidR="009103AF" w:rsidRPr="00166B23" w:rsidRDefault="009103AF" w:rsidP="00C012CF">
      <w:pPr>
        <w:shd w:val="clear" w:color="auto" w:fill="FFFFFF"/>
        <w:spacing w:line="322" w:lineRule="exact"/>
        <w:jc w:val="center"/>
        <w:rPr>
          <w:b/>
          <w:spacing w:val="-7"/>
          <w:sz w:val="28"/>
          <w:szCs w:val="28"/>
        </w:rPr>
      </w:pPr>
      <w:r w:rsidRPr="00166B23">
        <w:rPr>
          <w:b/>
          <w:spacing w:val="-7"/>
          <w:sz w:val="28"/>
          <w:szCs w:val="28"/>
        </w:rPr>
        <w:t>Список педагогических работников,</w:t>
      </w:r>
    </w:p>
    <w:p w:rsidR="00BE006F" w:rsidRPr="00166B23" w:rsidRDefault="009103AF" w:rsidP="00BE006F">
      <w:pPr>
        <w:ind w:left="426"/>
        <w:jc w:val="center"/>
        <w:rPr>
          <w:b/>
          <w:sz w:val="28"/>
          <w:szCs w:val="28"/>
        </w:rPr>
      </w:pPr>
      <w:r w:rsidRPr="00166B23">
        <w:rPr>
          <w:b/>
          <w:spacing w:val="-7"/>
          <w:sz w:val="28"/>
          <w:szCs w:val="28"/>
        </w:rPr>
        <w:t xml:space="preserve">подготовивших победителей </w:t>
      </w:r>
      <w:r w:rsidR="00E73E03" w:rsidRPr="00166B23">
        <w:rPr>
          <w:b/>
          <w:spacing w:val="-7"/>
          <w:sz w:val="28"/>
          <w:szCs w:val="28"/>
        </w:rPr>
        <w:t xml:space="preserve">и призеров </w:t>
      </w:r>
      <w:r w:rsidR="00BE006F" w:rsidRPr="00166B23">
        <w:rPr>
          <w:b/>
          <w:sz w:val="28"/>
          <w:szCs w:val="28"/>
        </w:rPr>
        <w:t>регионального этапа</w:t>
      </w:r>
    </w:p>
    <w:p w:rsidR="00BE006F" w:rsidRPr="00166B23" w:rsidRDefault="00BE006F" w:rsidP="00E73E03">
      <w:pPr>
        <w:ind w:left="426"/>
        <w:jc w:val="center"/>
        <w:rPr>
          <w:b/>
          <w:sz w:val="28"/>
          <w:szCs w:val="28"/>
        </w:rPr>
      </w:pPr>
      <w:r w:rsidRPr="00166B23">
        <w:rPr>
          <w:b/>
          <w:sz w:val="28"/>
          <w:szCs w:val="28"/>
        </w:rPr>
        <w:t>Всероссийского конкурса</w:t>
      </w:r>
      <w:r w:rsidR="00E73E03" w:rsidRPr="00166B23">
        <w:rPr>
          <w:b/>
          <w:sz w:val="28"/>
          <w:szCs w:val="28"/>
        </w:rPr>
        <w:t xml:space="preserve">  </w:t>
      </w:r>
      <w:r w:rsidRPr="00166B23">
        <w:rPr>
          <w:b/>
          <w:sz w:val="28"/>
          <w:szCs w:val="28"/>
        </w:rPr>
        <w:t>им. В.И.Вернадского.</w:t>
      </w:r>
    </w:p>
    <w:p w:rsidR="00886998" w:rsidRPr="00166B23" w:rsidRDefault="00886998" w:rsidP="00BE006F">
      <w:pPr>
        <w:ind w:left="426"/>
        <w:jc w:val="center"/>
        <w:rPr>
          <w:b/>
          <w:sz w:val="28"/>
          <w:szCs w:val="28"/>
        </w:rPr>
      </w:pP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Герасимова Татьяна Ивановна, учитель ИЗО и МХК МБОУ Брасовского района Локотская средняя общеобразовательная школа №3;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 Дупик Галина Алексеевна, учитель биологии и географии МБОУ Влазовичская средняя общеобразовательная школа Суражского района;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Легоцкая Вера Сергеевна, учитель русского языка и литературы МБОУ «Гимназия №5» г.Брянска;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Никитина Валентина Ильинична, учитель истории и обществознания МБОУ Салтановская средняя общеобразовательная школа Навлинского района;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Пархоменко Светлана Александровна, учители истории и обществознания МБОУ Климовская средняя общеобразовательная школа №1;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Пусь Владимир Михайлович, учитель истории и обществознания МБОУ «Шкрябинская средняя общеобразовательная школа» Стародубского района;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Сиваков Денис Александрович, учитель общественных дисциплин МБОУ Стародубская средняя общеобразовательная школа №1;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 Симунина Ольга Николаевна, педагог дополнительного образования МБУДО Центр внешкольной работы Володарского района г.Брянска;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Сусоев Александр Николаевич, МБОУ «Стекляннорадицкая средняя общеобразовательная школа» Брянского района;</w:t>
      </w:r>
    </w:p>
    <w:p w:rsidR="009174DA" w:rsidRPr="009174DA" w:rsidRDefault="009174DA" w:rsidP="009174DA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Тищенко Светлана Владимировна, учитель </w:t>
      </w:r>
      <w:r>
        <w:rPr>
          <w:sz w:val="28"/>
          <w:szCs w:val="28"/>
        </w:rPr>
        <w:t xml:space="preserve">географии и биологии </w:t>
      </w:r>
      <w:r w:rsidRPr="00166B23">
        <w:rPr>
          <w:sz w:val="28"/>
          <w:szCs w:val="28"/>
        </w:rPr>
        <w:t xml:space="preserve"> МОУ – Средняя общеобразовательная школа д.</w:t>
      </w:r>
      <w:r>
        <w:rPr>
          <w:sz w:val="28"/>
          <w:szCs w:val="28"/>
        </w:rPr>
        <w:t>Новые Ивайтенки</w:t>
      </w:r>
      <w:r w:rsidRPr="00166B23">
        <w:rPr>
          <w:sz w:val="28"/>
          <w:szCs w:val="28"/>
        </w:rPr>
        <w:t xml:space="preserve"> Унечского района;</w:t>
      </w:r>
    </w:p>
    <w:p w:rsidR="009174DA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Тищенко Светлана Владимировна, учитель химии МОУ – Средняя общеобразовательная школа д.Березина Унечского района;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 xml:space="preserve"> Цекун Алла Николаевна, заместитель директора по УВР МБОУ «Пятовская средняя общеобразовательная школа» Стародубского района;</w:t>
      </w:r>
    </w:p>
    <w:p w:rsidR="009174DA" w:rsidRPr="00166B23" w:rsidRDefault="009174DA" w:rsidP="00000F3F">
      <w:pPr>
        <w:numPr>
          <w:ilvl w:val="0"/>
          <w:numId w:val="13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166B23">
        <w:rPr>
          <w:sz w:val="28"/>
          <w:szCs w:val="28"/>
        </w:rPr>
        <w:t>Черепова Елена Владимировна, педагог-библиотекарь МБОУ Брасовского района Локотская средняя общеобразовательная школа №3.</w:t>
      </w:r>
    </w:p>
    <w:p w:rsidR="003309F2" w:rsidRPr="00166B23" w:rsidRDefault="003309F2" w:rsidP="00B31895">
      <w:pPr>
        <w:tabs>
          <w:tab w:val="left" w:pos="709"/>
        </w:tabs>
        <w:ind w:left="709"/>
        <w:jc w:val="both"/>
        <w:rPr>
          <w:sz w:val="28"/>
          <w:szCs w:val="28"/>
        </w:rPr>
      </w:pPr>
    </w:p>
    <w:sectPr w:rsidR="003309F2" w:rsidRPr="00166B23" w:rsidSect="00F97B6E">
      <w:footerReference w:type="even" r:id="rId9"/>
      <w:footerReference w:type="default" r:id="rId10"/>
      <w:type w:val="continuous"/>
      <w:pgSz w:w="11909" w:h="16834"/>
      <w:pgMar w:top="567" w:right="994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A6" w:rsidRDefault="00EE0FA6">
      <w:r>
        <w:separator/>
      </w:r>
    </w:p>
  </w:endnote>
  <w:endnote w:type="continuationSeparator" w:id="1">
    <w:p w:rsidR="00EE0FA6" w:rsidRDefault="00EE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28" w:rsidRDefault="00C93EF1" w:rsidP="00BD40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3E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3E28" w:rsidRDefault="00213E28" w:rsidP="0018287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E28" w:rsidRDefault="00213E28" w:rsidP="0018287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A6" w:rsidRDefault="00EE0FA6">
      <w:r>
        <w:separator/>
      </w:r>
    </w:p>
  </w:footnote>
  <w:footnote w:type="continuationSeparator" w:id="1">
    <w:p w:rsidR="00EE0FA6" w:rsidRDefault="00EE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798"/>
    <w:multiLevelType w:val="hybridMultilevel"/>
    <w:tmpl w:val="4E94F78A"/>
    <w:lvl w:ilvl="0" w:tplc="0419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>
    <w:nsid w:val="1D5E62FC"/>
    <w:multiLevelType w:val="hybridMultilevel"/>
    <w:tmpl w:val="CFB6FA38"/>
    <w:lvl w:ilvl="0" w:tplc="1A1CF710">
      <w:start w:val="1"/>
      <w:numFmt w:val="decimal"/>
      <w:lvlText w:val="%1."/>
      <w:lvlJc w:val="left"/>
      <w:pPr>
        <w:tabs>
          <w:tab w:val="num" w:pos="399"/>
        </w:tabs>
        <w:ind w:left="3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">
    <w:nsid w:val="1F8D0B98"/>
    <w:multiLevelType w:val="hybridMultilevel"/>
    <w:tmpl w:val="5E52D176"/>
    <w:lvl w:ilvl="0" w:tplc="BA689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4666F"/>
    <w:multiLevelType w:val="hybridMultilevel"/>
    <w:tmpl w:val="1B1C7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24BFC"/>
    <w:multiLevelType w:val="hybridMultilevel"/>
    <w:tmpl w:val="74FA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EE5"/>
    <w:multiLevelType w:val="hybridMultilevel"/>
    <w:tmpl w:val="85323C62"/>
    <w:lvl w:ilvl="0" w:tplc="0106834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EBBAD74A">
      <w:start w:val="2"/>
      <w:numFmt w:val="decimal"/>
      <w:lvlText w:val="%2"/>
      <w:lvlJc w:val="left"/>
      <w:pPr>
        <w:tabs>
          <w:tab w:val="num" w:pos="1119"/>
        </w:tabs>
        <w:ind w:left="1119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6">
    <w:nsid w:val="4A3E7927"/>
    <w:multiLevelType w:val="hybridMultilevel"/>
    <w:tmpl w:val="FC8C25B0"/>
    <w:lvl w:ilvl="0" w:tplc="4634917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B74D1"/>
    <w:multiLevelType w:val="hybridMultilevel"/>
    <w:tmpl w:val="7D12A2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ABB5DEE"/>
    <w:multiLevelType w:val="hybridMultilevel"/>
    <w:tmpl w:val="543AC78A"/>
    <w:lvl w:ilvl="0" w:tplc="FCF4E8D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8697D"/>
    <w:multiLevelType w:val="hybridMultilevel"/>
    <w:tmpl w:val="557A9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40919"/>
    <w:multiLevelType w:val="hybridMultilevel"/>
    <w:tmpl w:val="97EE2C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D2FB1"/>
    <w:multiLevelType w:val="hybridMultilevel"/>
    <w:tmpl w:val="9E026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40F35EF"/>
    <w:multiLevelType w:val="hybridMultilevel"/>
    <w:tmpl w:val="860E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103AF"/>
    <w:rsid w:val="00000F3F"/>
    <w:rsid w:val="00016BF1"/>
    <w:rsid w:val="0002478C"/>
    <w:rsid w:val="00030375"/>
    <w:rsid w:val="00031A7B"/>
    <w:rsid w:val="00036A8F"/>
    <w:rsid w:val="000372DF"/>
    <w:rsid w:val="000440C3"/>
    <w:rsid w:val="000476CD"/>
    <w:rsid w:val="00050561"/>
    <w:rsid w:val="00052485"/>
    <w:rsid w:val="00052D94"/>
    <w:rsid w:val="0005430B"/>
    <w:rsid w:val="00057850"/>
    <w:rsid w:val="00060098"/>
    <w:rsid w:val="0006272A"/>
    <w:rsid w:val="00067C9D"/>
    <w:rsid w:val="00085B83"/>
    <w:rsid w:val="00086D58"/>
    <w:rsid w:val="0008778D"/>
    <w:rsid w:val="00090348"/>
    <w:rsid w:val="000B7181"/>
    <w:rsid w:val="000B7B55"/>
    <w:rsid w:val="000C0679"/>
    <w:rsid w:val="000D09D5"/>
    <w:rsid w:val="000E2603"/>
    <w:rsid w:val="000E5AE8"/>
    <w:rsid w:val="000F373B"/>
    <w:rsid w:val="000F605E"/>
    <w:rsid w:val="00104111"/>
    <w:rsid w:val="00105715"/>
    <w:rsid w:val="00124363"/>
    <w:rsid w:val="00125224"/>
    <w:rsid w:val="001267C1"/>
    <w:rsid w:val="00131427"/>
    <w:rsid w:val="00141D02"/>
    <w:rsid w:val="0014448E"/>
    <w:rsid w:val="0015027D"/>
    <w:rsid w:val="00151A4E"/>
    <w:rsid w:val="0015206C"/>
    <w:rsid w:val="00166B23"/>
    <w:rsid w:val="00167214"/>
    <w:rsid w:val="00171C33"/>
    <w:rsid w:val="001735A6"/>
    <w:rsid w:val="0018287C"/>
    <w:rsid w:val="00193B61"/>
    <w:rsid w:val="001954BE"/>
    <w:rsid w:val="001A4180"/>
    <w:rsid w:val="001D6445"/>
    <w:rsid w:val="001E04B9"/>
    <w:rsid w:val="001E54E9"/>
    <w:rsid w:val="001E7B60"/>
    <w:rsid w:val="00204EB5"/>
    <w:rsid w:val="00211A6F"/>
    <w:rsid w:val="00213E28"/>
    <w:rsid w:val="002205A5"/>
    <w:rsid w:val="00240817"/>
    <w:rsid w:val="0025330D"/>
    <w:rsid w:val="00261B7C"/>
    <w:rsid w:val="00273E0B"/>
    <w:rsid w:val="00273FFE"/>
    <w:rsid w:val="00280338"/>
    <w:rsid w:val="00281326"/>
    <w:rsid w:val="00286EBF"/>
    <w:rsid w:val="00290680"/>
    <w:rsid w:val="00295525"/>
    <w:rsid w:val="002A182B"/>
    <w:rsid w:val="002A3064"/>
    <w:rsid w:val="002A3066"/>
    <w:rsid w:val="002B3CAA"/>
    <w:rsid w:val="002E7AAF"/>
    <w:rsid w:val="002F104A"/>
    <w:rsid w:val="002F6D6E"/>
    <w:rsid w:val="003165E7"/>
    <w:rsid w:val="003309F2"/>
    <w:rsid w:val="0033110D"/>
    <w:rsid w:val="00333EE2"/>
    <w:rsid w:val="003377F2"/>
    <w:rsid w:val="00346C5E"/>
    <w:rsid w:val="0034717E"/>
    <w:rsid w:val="003524D8"/>
    <w:rsid w:val="00354EF2"/>
    <w:rsid w:val="00355009"/>
    <w:rsid w:val="00357884"/>
    <w:rsid w:val="0036494E"/>
    <w:rsid w:val="00371F89"/>
    <w:rsid w:val="00390736"/>
    <w:rsid w:val="003A2CA9"/>
    <w:rsid w:val="003E0B0A"/>
    <w:rsid w:val="003E66D6"/>
    <w:rsid w:val="003F09BA"/>
    <w:rsid w:val="003F36AF"/>
    <w:rsid w:val="00404059"/>
    <w:rsid w:val="004172C9"/>
    <w:rsid w:val="00432E49"/>
    <w:rsid w:val="00451E7D"/>
    <w:rsid w:val="00454152"/>
    <w:rsid w:val="004559CA"/>
    <w:rsid w:val="00467717"/>
    <w:rsid w:val="00472CCC"/>
    <w:rsid w:val="004928DF"/>
    <w:rsid w:val="00495E6F"/>
    <w:rsid w:val="00497606"/>
    <w:rsid w:val="004A28A1"/>
    <w:rsid w:val="004A5CB3"/>
    <w:rsid w:val="004A65A6"/>
    <w:rsid w:val="004C78AA"/>
    <w:rsid w:val="004D07A1"/>
    <w:rsid w:val="004F4D55"/>
    <w:rsid w:val="00513255"/>
    <w:rsid w:val="00515060"/>
    <w:rsid w:val="0052165D"/>
    <w:rsid w:val="00530314"/>
    <w:rsid w:val="00543901"/>
    <w:rsid w:val="00544F9B"/>
    <w:rsid w:val="00564C04"/>
    <w:rsid w:val="00570398"/>
    <w:rsid w:val="00577F42"/>
    <w:rsid w:val="00582855"/>
    <w:rsid w:val="0059729E"/>
    <w:rsid w:val="005A4D53"/>
    <w:rsid w:val="005A608D"/>
    <w:rsid w:val="005B73E9"/>
    <w:rsid w:val="005C0810"/>
    <w:rsid w:val="005D5CB3"/>
    <w:rsid w:val="005D690A"/>
    <w:rsid w:val="005D7D67"/>
    <w:rsid w:val="005E1B23"/>
    <w:rsid w:val="005E7412"/>
    <w:rsid w:val="005F2107"/>
    <w:rsid w:val="0060635E"/>
    <w:rsid w:val="00607458"/>
    <w:rsid w:val="00621D3D"/>
    <w:rsid w:val="00637134"/>
    <w:rsid w:val="00642C1F"/>
    <w:rsid w:val="00652D92"/>
    <w:rsid w:val="0065302C"/>
    <w:rsid w:val="0065581C"/>
    <w:rsid w:val="00661C08"/>
    <w:rsid w:val="00676F3C"/>
    <w:rsid w:val="006905CB"/>
    <w:rsid w:val="006B1F91"/>
    <w:rsid w:val="006B4C87"/>
    <w:rsid w:val="006C614E"/>
    <w:rsid w:val="006D32D0"/>
    <w:rsid w:val="006E20DA"/>
    <w:rsid w:val="006E2F50"/>
    <w:rsid w:val="006E76B7"/>
    <w:rsid w:val="0070058C"/>
    <w:rsid w:val="00707295"/>
    <w:rsid w:val="00707323"/>
    <w:rsid w:val="00717D91"/>
    <w:rsid w:val="007244A7"/>
    <w:rsid w:val="007264FB"/>
    <w:rsid w:val="00743152"/>
    <w:rsid w:val="007500F7"/>
    <w:rsid w:val="007650F4"/>
    <w:rsid w:val="00773B5F"/>
    <w:rsid w:val="00784678"/>
    <w:rsid w:val="00787071"/>
    <w:rsid w:val="007B4D2E"/>
    <w:rsid w:val="007B7AF3"/>
    <w:rsid w:val="007C068D"/>
    <w:rsid w:val="007C5A61"/>
    <w:rsid w:val="007C734B"/>
    <w:rsid w:val="007E30D1"/>
    <w:rsid w:val="007E6635"/>
    <w:rsid w:val="008778E3"/>
    <w:rsid w:val="008823A7"/>
    <w:rsid w:val="0088313B"/>
    <w:rsid w:val="00886998"/>
    <w:rsid w:val="00897574"/>
    <w:rsid w:val="008A45FB"/>
    <w:rsid w:val="008B0794"/>
    <w:rsid w:val="008B0A73"/>
    <w:rsid w:val="008B6660"/>
    <w:rsid w:val="008C3C38"/>
    <w:rsid w:val="008D2F30"/>
    <w:rsid w:val="008D34FD"/>
    <w:rsid w:val="008E4272"/>
    <w:rsid w:val="008E52C5"/>
    <w:rsid w:val="009103AF"/>
    <w:rsid w:val="00913EB5"/>
    <w:rsid w:val="009174DA"/>
    <w:rsid w:val="00924267"/>
    <w:rsid w:val="00925BB1"/>
    <w:rsid w:val="009321A6"/>
    <w:rsid w:val="0093477B"/>
    <w:rsid w:val="009362E1"/>
    <w:rsid w:val="00940833"/>
    <w:rsid w:val="009461F4"/>
    <w:rsid w:val="00946DAF"/>
    <w:rsid w:val="00961BD3"/>
    <w:rsid w:val="009B1EF5"/>
    <w:rsid w:val="009B3404"/>
    <w:rsid w:val="009C4486"/>
    <w:rsid w:val="009C5D46"/>
    <w:rsid w:val="009D185E"/>
    <w:rsid w:val="009D2A40"/>
    <w:rsid w:val="009D54D1"/>
    <w:rsid w:val="009E3500"/>
    <w:rsid w:val="009E6787"/>
    <w:rsid w:val="009E712F"/>
    <w:rsid w:val="009F47C0"/>
    <w:rsid w:val="009F7911"/>
    <w:rsid w:val="00A03F0D"/>
    <w:rsid w:val="00A12D6C"/>
    <w:rsid w:val="00A311B6"/>
    <w:rsid w:val="00A334D4"/>
    <w:rsid w:val="00A45305"/>
    <w:rsid w:val="00A46022"/>
    <w:rsid w:val="00A65ADE"/>
    <w:rsid w:val="00A70D01"/>
    <w:rsid w:val="00A808ED"/>
    <w:rsid w:val="00A86614"/>
    <w:rsid w:val="00A93F4F"/>
    <w:rsid w:val="00A945F1"/>
    <w:rsid w:val="00A96EFC"/>
    <w:rsid w:val="00AA2005"/>
    <w:rsid w:val="00AC098C"/>
    <w:rsid w:val="00AC0E49"/>
    <w:rsid w:val="00AC5F5B"/>
    <w:rsid w:val="00AD15C5"/>
    <w:rsid w:val="00AD7FCE"/>
    <w:rsid w:val="00AE0F5B"/>
    <w:rsid w:val="00AE456F"/>
    <w:rsid w:val="00AF395C"/>
    <w:rsid w:val="00AF676F"/>
    <w:rsid w:val="00B1262B"/>
    <w:rsid w:val="00B21576"/>
    <w:rsid w:val="00B31895"/>
    <w:rsid w:val="00B34C78"/>
    <w:rsid w:val="00B410AE"/>
    <w:rsid w:val="00B45CE0"/>
    <w:rsid w:val="00B50512"/>
    <w:rsid w:val="00B6329B"/>
    <w:rsid w:val="00B664B0"/>
    <w:rsid w:val="00B75195"/>
    <w:rsid w:val="00B83FFF"/>
    <w:rsid w:val="00B87D21"/>
    <w:rsid w:val="00B91E9A"/>
    <w:rsid w:val="00B97B57"/>
    <w:rsid w:val="00BA38E3"/>
    <w:rsid w:val="00BB3AE6"/>
    <w:rsid w:val="00BC0D65"/>
    <w:rsid w:val="00BC39DA"/>
    <w:rsid w:val="00BC4FD3"/>
    <w:rsid w:val="00BC56C1"/>
    <w:rsid w:val="00BD3533"/>
    <w:rsid w:val="00BD409A"/>
    <w:rsid w:val="00BD41D7"/>
    <w:rsid w:val="00BD6769"/>
    <w:rsid w:val="00BD6AA5"/>
    <w:rsid w:val="00BE006F"/>
    <w:rsid w:val="00BE1DBD"/>
    <w:rsid w:val="00BE5121"/>
    <w:rsid w:val="00BF036D"/>
    <w:rsid w:val="00C0003B"/>
    <w:rsid w:val="00C012CF"/>
    <w:rsid w:val="00C06CDD"/>
    <w:rsid w:val="00C22197"/>
    <w:rsid w:val="00C25C8E"/>
    <w:rsid w:val="00C4054F"/>
    <w:rsid w:val="00C40C03"/>
    <w:rsid w:val="00C522E0"/>
    <w:rsid w:val="00C54740"/>
    <w:rsid w:val="00C716B3"/>
    <w:rsid w:val="00C74A73"/>
    <w:rsid w:val="00C818AA"/>
    <w:rsid w:val="00C937B2"/>
    <w:rsid w:val="00C93EF1"/>
    <w:rsid w:val="00CA7ED6"/>
    <w:rsid w:val="00CB6103"/>
    <w:rsid w:val="00CB76B6"/>
    <w:rsid w:val="00CD23C6"/>
    <w:rsid w:val="00CD5A36"/>
    <w:rsid w:val="00CF0329"/>
    <w:rsid w:val="00CF0AB9"/>
    <w:rsid w:val="00CF3D27"/>
    <w:rsid w:val="00D05EA0"/>
    <w:rsid w:val="00D06D51"/>
    <w:rsid w:val="00D41959"/>
    <w:rsid w:val="00D519AB"/>
    <w:rsid w:val="00D732AA"/>
    <w:rsid w:val="00D80537"/>
    <w:rsid w:val="00D910BC"/>
    <w:rsid w:val="00D93FEF"/>
    <w:rsid w:val="00D97ECB"/>
    <w:rsid w:val="00DA310A"/>
    <w:rsid w:val="00DB3630"/>
    <w:rsid w:val="00DB666C"/>
    <w:rsid w:val="00DD4566"/>
    <w:rsid w:val="00DD5093"/>
    <w:rsid w:val="00DE1B26"/>
    <w:rsid w:val="00DE7691"/>
    <w:rsid w:val="00DF34B4"/>
    <w:rsid w:val="00DF5A4D"/>
    <w:rsid w:val="00E107EE"/>
    <w:rsid w:val="00E12AB7"/>
    <w:rsid w:val="00E25C10"/>
    <w:rsid w:val="00E26E31"/>
    <w:rsid w:val="00E33C81"/>
    <w:rsid w:val="00E436B6"/>
    <w:rsid w:val="00E43F90"/>
    <w:rsid w:val="00E47642"/>
    <w:rsid w:val="00E5072B"/>
    <w:rsid w:val="00E53A1E"/>
    <w:rsid w:val="00E64D55"/>
    <w:rsid w:val="00E71708"/>
    <w:rsid w:val="00E73E03"/>
    <w:rsid w:val="00E90A71"/>
    <w:rsid w:val="00E93AA2"/>
    <w:rsid w:val="00EA1619"/>
    <w:rsid w:val="00EA1E0D"/>
    <w:rsid w:val="00EB496F"/>
    <w:rsid w:val="00EB65B6"/>
    <w:rsid w:val="00EC1A5E"/>
    <w:rsid w:val="00ED2ED6"/>
    <w:rsid w:val="00ED3049"/>
    <w:rsid w:val="00ED3BEE"/>
    <w:rsid w:val="00ED6205"/>
    <w:rsid w:val="00EE0FA6"/>
    <w:rsid w:val="00EE230E"/>
    <w:rsid w:val="00EE5D54"/>
    <w:rsid w:val="00EF70C9"/>
    <w:rsid w:val="00F022C6"/>
    <w:rsid w:val="00F270F9"/>
    <w:rsid w:val="00F51AED"/>
    <w:rsid w:val="00F63716"/>
    <w:rsid w:val="00F771E7"/>
    <w:rsid w:val="00F77419"/>
    <w:rsid w:val="00F7784B"/>
    <w:rsid w:val="00F83855"/>
    <w:rsid w:val="00F97B6E"/>
    <w:rsid w:val="00FA449A"/>
    <w:rsid w:val="00FB501E"/>
    <w:rsid w:val="00FB7BC2"/>
    <w:rsid w:val="00FC4D02"/>
    <w:rsid w:val="00FC5B78"/>
    <w:rsid w:val="00FC676F"/>
    <w:rsid w:val="00FE05B4"/>
    <w:rsid w:val="00FE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C1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0C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828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287C"/>
  </w:style>
  <w:style w:type="paragraph" w:customStyle="1" w:styleId="a6">
    <w:name w:val="Знак"/>
    <w:basedOn w:val="a"/>
    <w:rsid w:val="00E43F9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rsid w:val="009D2A40"/>
    <w:pPr>
      <w:tabs>
        <w:tab w:val="center" w:pos="4677"/>
        <w:tab w:val="right" w:pos="9355"/>
      </w:tabs>
    </w:pPr>
  </w:style>
  <w:style w:type="paragraph" w:styleId="a8">
    <w:name w:val="Normal (Web)"/>
    <w:basedOn w:val="a"/>
    <w:rsid w:val="00B215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 Знак Знак Знак"/>
    <w:basedOn w:val="a"/>
    <w:rsid w:val="00B2157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652D92"/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link w:val="aa"/>
    <w:uiPriority w:val="1"/>
    <w:qFormat/>
    <w:rsid w:val="00652D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C842-157D-4676-9EFC-457171C4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18</cp:revision>
  <cp:lastPrinted>2019-03-11T08:13:00Z</cp:lastPrinted>
  <dcterms:created xsi:type="dcterms:W3CDTF">2014-01-24T09:06:00Z</dcterms:created>
  <dcterms:modified xsi:type="dcterms:W3CDTF">2019-03-11T08:13:00Z</dcterms:modified>
</cp:coreProperties>
</file>