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65" w:rsidRDefault="00311ED1" w:rsidP="00311E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ED1">
        <w:rPr>
          <w:rFonts w:ascii="Times New Roman" w:hAnsi="Times New Roman" w:cs="Times New Roman"/>
          <w:b/>
          <w:sz w:val="28"/>
          <w:szCs w:val="28"/>
        </w:rPr>
        <w:t>Анализ участия муниципальных образований и городских округов Брянской области в конкурсных мероприятиях, организуемых  ГАУДО «Брянский областной эколого-биологический центр»</w:t>
      </w:r>
    </w:p>
    <w:p w:rsidR="00311ED1" w:rsidRDefault="00311ED1" w:rsidP="00311E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311ED1" w:rsidRDefault="00311ED1" w:rsidP="00311E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1" w:rsidRDefault="00311ED1" w:rsidP="00D45E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Брянским областным эколого-биологическим центром было орг</w:t>
      </w:r>
      <w:r w:rsidR="00BE65C2">
        <w:rPr>
          <w:rFonts w:ascii="Times New Roman" w:hAnsi="Times New Roman" w:cs="Times New Roman"/>
          <w:sz w:val="28"/>
          <w:szCs w:val="28"/>
        </w:rPr>
        <w:t xml:space="preserve">анизовано и проведено 32 </w:t>
      </w:r>
      <w:proofErr w:type="gramStart"/>
      <w:r w:rsidR="00BE65C2">
        <w:rPr>
          <w:rFonts w:ascii="Times New Roman" w:hAnsi="Times New Roman" w:cs="Times New Roman"/>
          <w:sz w:val="28"/>
          <w:szCs w:val="28"/>
        </w:rPr>
        <w:t>конкурсных</w:t>
      </w:r>
      <w:proofErr w:type="gramEnd"/>
      <w:r w:rsidR="00BE65C2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, в том числе конкурс</w:t>
      </w:r>
      <w:r w:rsidR="00D45E37">
        <w:rPr>
          <w:rFonts w:ascii="Times New Roman" w:hAnsi="Times New Roman" w:cs="Times New Roman"/>
          <w:sz w:val="28"/>
          <w:szCs w:val="28"/>
        </w:rPr>
        <w:t>ы, акции, финалы, слёты, смотры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ED1" w:rsidRDefault="00311ED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ED1" w:rsidRDefault="00311ED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Динамика численности</w:t>
      </w:r>
      <w:r w:rsidRPr="00311ED1">
        <w:rPr>
          <w:rFonts w:ascii="Times New Roman" w:hAnsi="Times New Roman" w:cs="Times New Roman"/>
          <w:b/>
          <w:sz w:val="28"/>
          <w:szCs w:val="28"/>
        </w:rPr>
        <w:t xml:space="preserve"> участников конкурсных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сравнению с 2017 годом</w:t>
      </w:r>
      <w:r w:rsidR="0009460B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3"/>
        <w:tblW w:w="9747" w:type="dxa"/>
        <w:tblLook w:val="04A0"/>
      </w:tblPr>
      <w:tblGrid>
        <w:gridCol w:w="534"/>
        <w:gridCol w:w="4819"/>
        <w:gridCol w:w="2126"/>
        <w:gridCol w:w="2268"/>
      </w:tblGrid>
      <w:tr w:rsidR="00311ED1" w:rsidTr="00407B53">
        <w:tc>
          <w:tcPr>
            <w:tcW w:w="534" w:type="dxa"/>
          </w:tcPr>
          <w:p w:rsidR="00311ED1" w:rsidRDefault="00311ED1" w:rsidP="00311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311ED1" w:rsidRDefault="00311ED1" w:rsidP="0031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311ED1" w:rsidRDefault="00311ED1" w:rsidP="0031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участников за </w:t>
            </w:r>
            <w:r w:rsidR="00307F74">
              <w:rPr>
                <w:rFonts w:ascii="Times New Roman" w:hAnsi="Times New Roman" w:cs="Times New Roman"/>
                <w:b/>
                <w:sz w:val="28"/>
                <w:szCs w:val="28"/>
              </w:rPr>
              <w:t>2017/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  <w:tc>
          <w:tcPr>
            <w:tcW w:w="2268" w:type="dxa"/>
          </w:tcPr>
          <w:p w:rsidR="00311ED1" w:rsidRDefault="00311ED1" w:rsidP="0031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11ED1" w:rsidTr="00407B53">
        <w:tc>
          <w:tcPr>
            <w:tcW w:w="534" w:type="dxa"/>
          </w:tcPr>
          <w:p w:rsidR="00311ED1" w:rsidRPr="00407B53" w:rsidRDefault="00311ED1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11ED1" w:rsidRPr="00311ED1" w:rsidRDefault="00407B53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7B53">
              <w:rPr>
                <w:rFonts w:ascii="Times New Roman" w:eastAsia="Calibri" w:hAnsi="Times New Roman" w:cs="Times New Roman"/>
                <w:sz w:val="28"/>
                <w:szCs w:val="28"/>
              </w:rPr>
              <w:t>бластной слет школьных лесничеств</w:t>
            </w:r>
          </w:p>
        </w:tc>
        <w:tc>
          <w:tcPr>
            <w:tcW w:w="2126" w:type="dxa"/>
            <w:vAlign w:val="center"/>
          </w:tcPr>
          <w:p w:rsidR="00311ED1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</w:t>
            </w:r>
            <w:r w:rsidR="00407B53">
              <w:rPr>
                <w:rFonts w:ascii="Times New Roman" w:hAnsi="Times New Roman" w:cs="Times New Roman"/>
                <w:sz w:val="28"/>
                <w:szCs w:val="28"/>
              </w:rPr>
              <w:t>14 команд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311ED1" w:rsidRPr="00311ED1" w:rsidRDefault="00407B53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команда</w:t>
            </w:r>
          </w:p>
        </w:tc>
      </w:tr>
      <w:tr w:rsidR="00311ED1" w:rsidTr="00407B53">
        <w:tc>
          <w:tcPr>
            <w:tcW w:w="534" w:type="dxa"/>
          </w:tcPr>
          <w:p w:rsidR="00311ED1" w:rsidRPr="00311ED1" w:rsidRDefault="00311ED1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311ED1" w:rsidRPr="00311ED1" w:rsidRDefault="00407B53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7B53">
              <w:rPr>
                <w:rFonts w:ascii="Times New Roman" w:eastAsia="Calibri" w:hAnsi="Times New Roman" w:cs="Times New Roman"/>
                <w:sz w:val="28"/>
                <w:szCs w:val="28"/>
              </w:rPr>
              <w:t>егиональный этап Всероссийского конкурса юных исследователей окружающей среды</w:t>
            </w:r>
          </w:p>
        </w:tc>
        <w:tc>
          <w:tcPr>
            <w:tcW w:w="2126" w:type="dxa"/>
            <w:vAlign w:val="center"/>
          </w:tcPr>
          <w:p w:rsidR="00311ED1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</w:t>
            </w:r>
            <w:r w:rsidR="00407B53">
              <w:rPr>
                <w:rFonts w:ascii="Times New Roman" w:hAnsi="Times New Roman" w:cs="Times New Roman"/>
                <w:sz w:val="28"/>
                <w:szCs w:val="28"/>
              </w:rPr>
              <w:t>23 участника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311ED1" w:rsidRPr="00311ED1" w:rsidRDefault="00407B53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-22 участника</w:t>
            </w:r>
          </w:p>
        </w:tc>
      </w:tr>
      <w:tr w:rsidR="00311ED1" w:rsidTr="00230991">
        <w:tc>
          <w:tcPr>
            <w:tcW w:w="534" w:type="dxa"/>
          </w:tcPr>
          <w:p w:rsidR="00311ED1" w:rsidRPr="00311ED1" w:rsidRDefault="00311ED1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311ED1" w:rsidRPr="00311ED1" w:rsidRDefault="00D45E37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лесного конкурса «Подрост»</w:t>
            </w:r>
          </w:p>
        </w:tc>
        <w:tc>
          <w:tcPr>
            <w:tcW w:w="2126" w:type="dxa"/>
            <w:vAlign w:val="center"/>
          </w:tcPr>
          <w:p w:rsidR="00311ED1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</w:t>
            </w:r>
            <w:r w:rsidR="00D45E37">
              <w:rPr>
                <w:rFonts w:ascii="Times New Roman" w:hAnsi="Times New Roman" w:cs="Times New Roman"/>
                <w:sz w:val="28"/>
                <w:szCs w:val="28"/>
              </w:rPr>
              <w:t>7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311ED1" w:rsidRPr="00311ED1" w:rsidRDefault="00D45E37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 участников</w:t>
            </w:r>
          </w:p>
        </w:tc>
      </w:tr>
      <w:tr w:rsidR="00407B53" w:rsidTr="00230991">
        <w:tc>
          <w:tcPr>
            <w:tcW w:w="534" w:type="dxa"/>
          </w:tcPr>
          <w:p w:rsidR="00407B53" w:rsidRPr="00311ED1" w:rsidRDefault="00407B53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D45E37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«Моя малая Родина: природа, культура, этнос»</w:t>
            </w:r>
          </w:p>
        </w:tc>
        <w:tc>
          <w:tcPr>
            <w:tcW w:w="2126" w:type="dxa"/>
            <w:vAlign w:val="center"/>
          </w:tcPr>
          <w:p w:rsidR="00407B53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82/</w:t>
            </w:r>
            <w:r w:rsidR="00D45E37">
              <w:rPr>
                <w:rFonts w:ascii="Times New Roman" w:hAnsi="Times New Roman" w:cs="Times New Roman"/>
                <w:sz w:val="28"/>
                <w:szCs w:val="28"/>
              </w:rPr>
              <w:t>80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407B53" w:rsidRPr="00311ED1" w:rsidRDefault="00D45E37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 участника</w:t>
            </w:r>
          </w:p>
        </w:tc>
      </w:tr>
      <w:tr w:rsidR="00407B53" w:rsidTr="00230991">
        <w:tc>
          <w:tcPr>
            <w:tcW w:w="534" w:type="dxa"/>
          </w:tcPr>
          <w:p w:rsidR="00407B53" w:rsidRPr="00311ED1" w:rsidRDefault="00407B53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D45E37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им. В.И. Вернадского</w:t>
            </w:r>
          </w:p>
        </w:tc>
        <w:tc>
          <w:tcPr>
            <w:tcW w:w="2126" w:type="dxa"/>
            <w:vAlign w:val="center"/>
          </w:tcPr>
          <w:p w:rsidR="00407B53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74/</w:t>
            </w:r>
            <w:r w:rsidR="00D45E37">
              <w:rPr>
                <w:rFonts w:ascii="Times New Roman" w:hAnsi="Times New Roman" w:cs="Times New Roman"/>
                <w:sz w:val="28"/>
                <w:szCs w:val="28"/>
              </w:rPr>
              <w:t>62 участника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407B53" w:rsidRPr="00311ED1" w:rsidRDefault="00D45E37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 участников</w:t>
            </w:r>
          </w:p>
        </w:tc>
      </w:tr>
      <w:tr w:rsidR="00407B53" w:rsidTr="00230991">
        <w:tc>
          <w:tcPr>
            <w:tcW w:w="534" w:type="dxa"/>
          </w:tcPr>
          <w:p w:rsidR="00407B53" w:rsidRPr="00311ED1" w:rsidRDefault="00407B53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D45E37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творческих работ учащихся «Привычка. Характер. Судьба»</w:t>
            </w:r>
          </w:p>
        </w:tc>
        <w:tc>
          <w:tcPr>
            <w:tcW w:w="2126" w:type="dxa"/>
            <w:vAlign w:val="center"/>
          </w:tcPr>
          <w:p w:rsidR="00407B53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103/</w:t>
            </w:r>
            <w:r w:rsidR="00D45E37">
              <w:rPr>
                <w:rFonts w:ascii="Times New Roman" w:hAnsi="Times New Roman" w:cs="Times New Roman"/>
                <w:sz w:val="28"/>
                <w:szCs w:val="28"/>
              </w:rPr>
              <w:t>128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407B53" w:rsidRPr="00311ED1" w:rsidRDefault="00D45E37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+25 участников</w:t>
            </w:r>
          </w:p>
        </w:tc>
      </w:tr>
      <w:tr w:rsidR="00407B53" w:rsidTr="00230991">
        <w:tc>
          <w:tcPr>
            <w:tcW w:w="534" w:type="dxa"/>
          </w:tcPr>
          <w:p w:rsidR="00407B53" w:rsidRPr="00311ED1" w:rsidRDefault="00407B53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D45E37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акция «В будущее без риска»</w:t>
            </w:r>
          </w:p>
        </w:tc>
        <w:tc>
          <w:tcPr>
            <w:tcW w:w="2126" w:type="dxa"/>
            <w:vAlign w:val="center"/>
          </w:tcPr>
          <w:p w:rsidR="00407B53" w:rsidRPr="00311ED1" w:rsidRDefault="00307F74" w:rsidP="00D4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D45E37">
              <w:rPr>
                <w:rFonts w:ascii="Times New Roman" w:hAnsi="Times New Roman" w:cs="Times New Roman"/>
                <w:sz w:val="28"/>
                <w:szCs w:val="28"/>
              </w:rPr>
              <w:t>23 участника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407B53" w:rsidRPr="00311ED1" w:rsidRDefault="00D45E37" w:rsidP="00D45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 участников</w:t>
            </w:r>
          </w:p>
        </w:tc>
      </w:tr>
      <w:tr w:rsidR="00407B53" w:rsidTr="00230991">
        <w:tc>
          <w:tcPr>
            <w:tcW w:w="534" w:type="dxa"/>
          </w:tcPr>
          <w:p w:rsidR="00407B53" w:rsidRPr="00311ED1" w:rsidRDefault="00407B53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6608EB" w:rsidP="00446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46AFB">
                <w:rPr>
                  <w:rFonts w:ascii="Times New Roman" w:hAnsi="Times New Roman" w:cs="Times New Roman"/>
                  <w:sz w:val="28"/>
                  <w:szCs w:val="28"/>
                </w:rPr>
                <w:t>Региональный</w:t>
              </w:r>
            </w:hyperlink>
            <w:r w:rsidR="00446AFB">
              <w:rPr>
                <w:rFonts w:ascii="Times New Roman" w:hAnsi="Times New Roman" w:cs="Times New Roman"/>
                <w:sz w:val="28"/>
                <w:szCs w:val="28"/>
              </w:rPr>
              <w:t xml:space="preserve"> этап Всероссийского детского экологического конкурса «Зеленая планета»</w:t>
            </w:r>
          </w:p>
        </w:tc>
        <w:tc>
          <w:tcPr>
            <w:tcW w:w="2126" w:type="dxa"/>
            <w:vAlign w:val="center"/>
          </w:tcPr>
          <w:p w:rsidR="00407B53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517/</w:t>
            </w:r>
            <w:r w:rsidR="00446AFB">
              <w:rPr>
                <w:rFonts w:ascii="Times New Roman" w:hAnsi="Times New Roman" w:cs="Times New Roman"/>
                <w:sz w:val="28"/>
                <w:szCs w:val="28"/>
              </w:rPr>
              <w:t>214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407B53" w:rsidRPr="00311ED1" w:rsidRDefault="00446AF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-303 участника</w:t>
            </w:r>
          </w:p>
        </w:tc>
      </w:tr>
      <w:tr w:rsidR="00407B53" w:rsidTr="00230991">
        <w:tc>
          <w:tcPr>
            <w:tcW w:w="534" w:type="dxa"/>
          </w:tcPr>
          <w:p w:rsidR="00407B53" w:rsidRPr="00311ED1" w:rsidRDefault="00407B53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446AFB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«Летопись добрых дел по сохранению природы»</w:t>
            </w:r>
          </w:p>
        </w:tc>
        <w:tc>
          <w:tcPr>
            <w:tcW w:w="2126" w:type="dxa"/>
            <w:vAlign w:val="center"/>
          </w:tcPr>
          <w:p w:rsidR="00407B53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</w:t>
            </w:r>
            <w:r w:rsidR="00446AFB">
              <w:rPr>
                <w:rFonts w:ascii="Times New Roman" w:hAnsi="Times New Roman" w:cs="Times New Roman"/>
                <w:sz w:val="28"/>
                <w:szCs w:val="28"/>
              </w:rPr>
              <w:t>17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407B53" w:rsidRPr="00311ED1" w:rsidRDefault="00446AF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 участников</w:t>
            </w:r>
          </w:p>
        </w:tc>
      </w:tr>
      <w:tr w:rsidR="00407B53" w:rsidTr="00230991">
        <w:tc>
          <w:tcPr>
            <w:tcW w:w="534" w:type="dxa"/>
          </w:tcPr>
          <w:p w:rsidR="00407B53" w:rsidRPr="00311ED1" w:rsidRDefault="00407B53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446AFB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природоохранная 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Эколята-дошколята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Молодые защитники природы»</w:t>
            </w:r>
          </w:p>
        </w:tc>
        <w:tc>
          <w:tcPr>
            <w:tcW w:w="2126" w:type="dxa"/>
            <w:vAlign w:val="center"/>
          </w:tcPr>
          <w:p w:rsidR="00407B53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</w:t>
            </w:r>
            <w:r w:rsidR="00446AFB">
              <w:rPr>
                <w:rFonts w:ascii="Times New Roman" w:hAnsi="Times New Roman" w:cs="Times New Roman"/>
                <w:sz w:val="28"/>
                <w:szCs w:val="28"/>
              </w:rPr>
              <w:t>12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407B53" w:rsidRPr="00311ED1" w:rsidRDefault="00446AF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 участника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446AFB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заочный конкурс методических материалов по дополнительному эколого-биологическому образованию</w:t>
            </w:r>
          </w:p>
        </w:tc>
        <w:tc>
          <w:tcPr>
            <w:tcW w:w="2126" w:type="dxa"/>
            <w:vAlign w:val="center"/>
          </w:tcPr>
          <w:p w:rsidR="00D45E37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</w:t>
            </w:r>
            <w:r w:rsidR="00446A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83E75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 участников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A83E75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Всероссийского конкурса на лучший стенд (уголок)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молодых защитников природы</w:t>
            </w:r>
          </w:p>
        </w:tc>
        <w:tc>
          <w:tcPr>
            <w:tcW w:w="2126" w:type="dxa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A83E75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«Дни защиты от экологической опасности»</w:t>
            </w:r>
          </w:p>
        </w:tc>
        <w:tc>
          <w:tcPr>
            <w:tcW w:w="2126" w:type="dxa"/>
            <w:vAlign w:val="center"/>
          </w:tcPr>
          <w:p w:rsidR="00D45E37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</w:t>
            </w:r>
            <w:r w:rsidR="00A83E75">
              <w:rPr>
                <w:rFonts w:ascii="Times New Roman" w:hAnsi="Times New Roman" w:cs="Times New Roman"/>
                <w:sz w:val="28"/>
                <w:szCs w:val="28"/>
              </w:rPr>
              <w:t>14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-22 участника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A83E75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экологический конкурс исследовательских работ учащихся</w:t>
            </w:r>
          </w:p>
        </w:tc>
        <w:tc>
          <w:tcPr>
            <w:tcW w:w="2126" w:type="dxa"/>
            <w:vAlign w:val="center"/>
          </w:tcPr>
          <w:p w:rsidR="00D45E37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</w:t>
            </w:r>
            <w:r w:rsidR="00A83E75">
              <w:rPr>
                <w:rFonts w:ascii="Times New Roman" w:hAnsi="Times New Roman" w:cs="Times New Roman"/>
                <w:sz w:val="28"/>
                <w:szCs w:val="28"/>
              </w:rPr>
              <w:t>23 участника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 участника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A83E75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детской акции «С любовью к России мы делами добрыми едины»</w:t>
            </w:r>
          </w:p>
        </w:tc>
        <w:tc>
          <w:tcPr>
            <w:tcW w:w="2126" w:type="dxa"/>
            <w:vAlign w:val="center"/>
          </w:tcPr>
          <w:p w:rsidR="00D45E37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4698/</w:t>
            </w:r>
            <w:r w:rsidR="00A83E75">
              <w:rPr>
                <w:rFonts w:ascii="Times New Roman" w:hAnsi="Times New Roman" w:cs="Times New Roman"/>
                <w:sz w:val="28"/>
                <w:szCs w:val="28"/>
              </w:rPr>
              <w:t>1770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-2928 участников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A83E75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акции «Летопись юннатских дел»</w:t>
            </w:r>
          </w:p>
        </w:tc>
        <w:tc>
          <w:tcPr>
            <w:tcW w:w="2126" w:type="dxa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A83E75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творческих работ учащихся «Природа тоже воевала»</w:t>
            </w:r>
          </w:p>
        </w:tc>
        <w:tc>
          <w:tcPr>
            <w:tcW w:w="2126" w:type="dxa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A83E75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«Юные экологи Брянщины»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116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+24 участника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детского творчества «Зеркало природы»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307F7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148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 участников</w:t>
            </w:r>
          </w:p>
        </w:tc>
      </w:tr>
      <w:tr w:rsidR="00D45E37" w:rsidTr="00407B53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лесохозяйственный конкурс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22 участника</w:t>
            </w:r>
          </w:p>
        </w:tc>
        <w:tc>
          <w:tcPr>
            <w:tcW w:w="2268" w:type="dxa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выставка «Юннат»</w:t>
            </w:r>
          </w:p>
        </w:tc>
        <w:tc>
          <w:tcPr>
            <w:tcW w:w="2126" w:type="dxa"/>
            <w:vAlign w:val="center"/>
          </w:tcPr>
          <w:p w:rsidR="00D45E37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27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 участника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слет «Юные друзья природы»</w:t>
            </w:r>
          </w:p>
        </w:tc>
        <w:tc>
          <w:tcPr>
            <w:tcW w:w="2126" w:type="dxa"/>
            <w:vAlign w:val="center"/>
          </w:tcPr>
          <w:p w:rsidR="00D45E37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35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участника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творческих работ по пропаганде здорового питания «Кушай на здоровье»</w:t>
            </w:r>
          </w:p>
        </w:tc>
        <w:tc>
          <w:tcPr>
            <w:tcW w:w="2126" w:type="dxa"/>
            <w:vAlign w:val="center"/>
          </w:tcPr>
          <w:p w:rsidR="00D45E37" w:rsidRPr="00311ED1" w:rsidRDefault="00307F74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140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-40 участников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заочный смотр-конкурс УОУ, УПБ и конкурс исследователей-растениеводов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44 участника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 участников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«Вода Брянщины»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21 участник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 участников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Российского национального водного конкурса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</w:t>
            </w:r>
            <w:r w:rsidR="00C83710">
              <w:rPr>
                <w:rFonts w:ascii="Times New Roman" w:hAnsi="Times New Roman" w:cs="Times New Roman"/>
                <w:sz w:val="28"/>
                <w:szCs w:val="28"/>
              </w:rPr>
              <w:t>32 участника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C83710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 участников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C83710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средств наглядной агитации по пропаганде и защите Брянского леса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135/</w:t>
            </w:r>
            <w:r w:rsidR="005A65D3">
              <w:rPr>
                <w:rFonts w:ascii="Times New Roman" w:hAnsi="Times New Roman" w:cs="Times New Roman"/>
                <w:sz w:val="28"/>
                <w:szCs w:val="28"/>
              </w:rPr>
              <w:t>148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5A65D3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+13 участников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5A65D3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заочный смотр-конкурс уголков живой природы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  <w:r w:rsidR="005A65D3">
              <w:rPr>
                <w:rFonts w:ascii="Times New Roman" w:hAnsi="Times New Roman" w:cs="Times New Roman"/>
                <w:sz w:val="28"/>
                <w:szCs w:val="28"/>
              </w:rPr>
              <w:t>12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5A65D3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участника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5A65D3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финал «Марш парков Брянщины»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157/</w:t>
            </w:r>
            <w:r w:rsidR="005A65D3">
              <w:rPr>
                <w:rFonts w:ascii="Times New Roman" w:hAnsi="Times New Roman" w:cs="Times New Roman"/>
                <w:sz w:val="28"/>
                <w:szCs w:val="28"/>
              </w:rPr>
              <w:t>100 участников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5A65D3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-57 участников</w:t>
            </w:r>
          </w:p>
        </w:tc>
      </w:tr>
      <w:tr w:rsidR="00D45E37" w:rsidTr="00230991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5A65D3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«Защити озоновый слой и климат Земли»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126/</w:t>
            </w:r>
            <w:r w:rsidR="005A65D3">
              <w:rPr>
                <w:rFonts w:ascii="Times New Roman" w:hAnsi="Times New Roman" w:cs="Times New Roman"/>
                <w:sz w:val="28"/>
                <w:szCs w:val="28"/>
              </w:rPr>
              <w:t>73 участника</w:t>
            </w:r>
          </w:p>
        </w:tc>
        <w:tc>
          <w:tcPr>
            <w:tcW w:w="2268" w:type="dxa"/>
            <w:shd w:val="clear" w:color="auto" w:fill="FF0000"/>
            <w:vAlign w:val="center"/>
          </w:tcPr>
          <w:p w:rsidR="00D45E37" w:rsidRPr="00311ED1" w:rsidRDefault="005A65D3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-53 участника</w:t>
            </w:r>
          </w:p>
        </w:tc>
      </w:tr>
      <w:tr w:rsidR="00D45E37" w:rsidTr="0009460B">
        <w:tc>
          <w:tcPr>
            <w:tcW w:w="534" w:type="dxa"/>
          </w:tcPr>
          <w:p w:rsidR="00D45E37" w:rsidRPr="00311ED1" w:rsidRDefault="00D45E37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45E37" w:rsidRPr="00311ED1" w:rsidRDefault="005A65D3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эколого-биологический конку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рс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 дополнительного образования</w:t>
            </w:r>
          </w:p>
        </w:tc>
        <w:tc>
          <w:tcPr>
            <w:tcW w:w="2126" w:type="dxa"/>
            <w:vAlign w:val="center"/>
          </w:tcPr>
          <w:p w:rsidR="00D45E37" w:rsidRPr="00311ED1" w:rsidRDefault="000320EB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</w:t>
            </w:r>
            <w:r w:rsidR="005A65D3">
              <w:rPr>
                <w:rFonts w:ascii="Times New Roman" w:hAnsi="Times New Roman" w:cs="Times New Roman"/>
                <w:sz w:val="28"/>
                <w:szCs w:val="28"/>
              </w:rPr>
              <w:t>16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D45E37" w:rsidRPr="00311ED1" w:rsidRDefault="005A65D3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 участник</w:t>
            </w:r>
          </w:p>
        </w:tc>
      </w:tr>
      <w:tr w:rsidR="00BE65C2" w:rsidTr="0009460B">
        <w:tc>
          <w:tcPr>
            <w:tcW w:w="534" w:type="dxa"/>
          </w:tcPr>
          <w:p w:rsidR="00BE65C2" w:rsidRPr="00311ED1" w:rsidRDefault="00BE65C2" w:rsidP="00311ED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E65C2" w:rsidRDefault="00BE65C2" w:rsidP="0040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экологической акции «Волонтеры могут всё»</w:t>
            </w:r>
          </w:p>
        </w:tc>
        <w:tc>
          <w:tcPr>
            <w:tcW w:w="2126" w:type="dxa"/>
            <w:vAlign w:val="center"/>
          </w:tcPr>
          <w:p w:rsidR="00BE65C2" w:rsidRDefault="00BE65C2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0/265 участников</w:t>
            </w:r>
          </w:p>
        </w:tc>
        <w:tc>
          <w:tcPr>
            <w:tcW w:w="2268" w:type="dxa"/>
            <w:shd w:val="clear" w:color="auto" w:fill="41DF49"/>
            <w:vAlign w:val="center"/>
          </w:tcPr>
          <w:p w:rsidR="00BE65C2" w:rsidRDefault="00BE65C2" w:rsidP="00407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</w:tbl>
    <w:p w:rsidR="00407B53" w:rsidRDefault="00407B53" w:rsidP="00407B5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B53" w:rsidRDefault="00407B53" w:rsidP="00407B5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участия муниципальных образований (городских округов)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11ED1">
        <w:rPr>
          <w:rFonts w:ascii="Times New Roman" w:hAnsi="Times New Roman" w:cs="Times New Roman"/>
          <w:b/>
          <w:sz w:val="28"/>
          <w:szCs w:val="28"/>
        </w:rPr>
        <w:t xml:space="preserve"> конкурсных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сравнению с 2017 годом</w:t>
      </w:r>
      <w:r w:rsidR="0009460B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a3"/>
        <w:tblW w:w="9747" w:type="dxa"/>
        <w:tblLook w:val="04A0"/>
      </w:tblPr>
      <w:tblGrid>
        <w:gridCol w:w="534"/>
        <w:gridCol w:w="4819"/>
        <w:gridCol w:w="2693"/>
        <w:gridCol w:w="1701"/>
      </w:tblGrid>
      <w:tr w:rsidR="00407B53" w:rsidTr="0009460B">
        <w:tc>
          <w:tcPr>
            <w:tcW w:w="534" w:type="dxa"/>
          </w:tcPr>
          <w:p w:rsidR="00407B53" w:rsidRDefault="00407B53" w:rsidP="005A65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407B53" w:rsidRDefault="00407B53" w:rsidP="005A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407B53" w:rsidRPr="00230991" w:rsidRDefault="00407B53" w:rsidP="0040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районов</w:t>
            </w:r>
            <w:r w:rsidR="000320EB"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460B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0320EB"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  <w:r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407B53" w:rsidRPr="00230991" w:rsidRDefault="000320EB" w:rsidP="00407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>2017/</w:t>
            </w:r>
            <w:r w:rsidR="00407B53"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году</w:t>
            </w:r>
            <w:r w:rsidR="007625F4"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25F4" w:rsidRPr="00230991" w:rsidRDefault="00230991" w:rsidP="00407B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>(всего 33</w:t>
            </w:r>
            <w:r w:rsidR="007625F4" w:rsidRPr="00230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района)</w:t>
            </w:r>
          </w:p>
        </w:tc>
        <w:tc>
          <w:tcPr>
            <w:tcW w:w="1701" w:type="dxa"/>
          </w:tcPr>
          <w:p w:rsidR="00407B53" w:rsidRDefault="00407B53" w:rsidP="005A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07B53" w:rsidTr="0009460B">
        <w:tc>
          <w:tcPr>
            <w:tcW w:w="534" w:type="dxa"/>
          </w:tcPr>
          <w:p w:rsidR="00407B53" w:rsidRPr="00407B53" w:rsidRDefault="00407B5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407B5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B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7B53">
              <w:rPr>
                <w:rFonts w:ascii="Times New Roman" w:eastAsia="Calibri" w:hAnsi="Times New Roman" w:cs="Times New Roman"/>
                <w:sz w:val="28"/>
                <w:szCs w:val="28"/>
              </w:rPr>
              <w:t>бластной слет школьных лесничеств</w:t>
            </w:r>
          </w:p>
        </w:tc>
        <w:tc>
          <w:tcPr>
            <w:tcW w:w="2693" w:type="dxa"/>
            <w:vAlign w:val="center"/>
          </w:tcPr>
          <w:p w:rsidR="00407B5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4D9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07B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407B53" w:rsidRPr="00311ED1" w:rsidRDefault="00407B53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7B53" w:rsidTr="0009460B">
        <w:tc>
          <w:tcPr>
            <w:tcW w:w="534" w:type="dxa"/>
          </w:tcPr>
          <w:p w:rsidR="00407B53" w:rsidRPr="00311ED1" w:rsidRDefault="00407B5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407B53" w:rsidRPr="00311ED1" w:rsidRDefault="00407B5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7B53">
              <w:rPr>
                <w:rFonts w:ascii="Times New Roman" w:eastAsia="Calibri" w:hAnsi="Times New Roman" w:cs="Times New Roman"/>
                <w:sz w:val="28"/>
                <w:szCs w:val="28"/>
              </w:rPr>
              <w:t>егиональный этап Всероссийского конкурса юных исследователей окружающей среды</w:t>
            </w:r>
          </w:p>
        </w:tc>
        <w:tc>
          <w:tcPr>
            <w:tcW w:w="2693" w:type="dxa"/>
            <w:vAlign w:val="center"/>
          </w:tcPr>
          <w:p w:rsidR="00407B5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</w:t>
            </w:r>
            <w:r w:rsidR="00407B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407B53" w:rsidRPr="00311ED1" w:rsidRDefault="00407B53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лесного конкурса «Подрост»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5/7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«Моя малая Родина: природа, культура, этнос»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20/23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им. В.И. Вернадского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15/14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творческих работ учащихся «Привычка. Характер. Судьба»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15/15</w:t>
            </w:r>
          </w:p>
        </w:tc>
        <w:tc>
          <w:tcPr>
            <w:tcW w:w="1701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акция «В будущее без риска»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8/14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6608EB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A65D3">
                <w:rPr>
                  <w:rFonts w:ascii="Times New Roman" w:hAnsi="Times New Roman" w:cs="Times New Roman"/>
                  <w:sz w:val="28"/>
                  <w:szCs w:val="28"/>
                </w:rPr>
                <w:t>Региональный</w:t>
              </w:r>
            </w:hyperlink>
            <w:r w:rsidR="005A65D3">
              <w:rPr>
                <w:rFonts w:ascii="Times New Roman" w:hAnsi="Times New Roman" w:cs="Times New Roman"/>
                <w:sz w:val="28"/>
                <w:szCs w:val="28"/>
              </w:rPr>
              <w:t xml:space="preserve"> этап Всероссийского детского экологического конкурса «Зеленая планета»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31/17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«Летопись добрых дел по сохранению природы»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природоохранная 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Эколята-дошколята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Молодые защитники природы»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17/13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заочный конкурс методических материалов по дополнительному эколого-биологическому образованию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14/14</w:t>
            </w:r>
          </w:p>
        </w:tc>
        <w:tc>
          <w:tcPr>
            <w:tcW w:w="1701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Всероссийского конкурса на лучший стенд (уголок)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молодых защитников природы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0/11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«Дни защиты от экологической опасности»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16/13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экологический конкурс исследовательских работ учащихся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14/14</w:t>
            </w:r>
          </w:p>
        </w:tc>
        <w:tc>
          <w:tcPr>
            <w:tcW w:w="1701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детской акции «С любовью к России мы делами добрыми едины»</w:t>
            </w:r>
          </w:p>
          <w:p w:rsidR="00230991" w:rsidRPr="00311ED1" w:rsidRDefault="0023099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14/14</w:t>
            </w:r>
          </w:p>
        </w:tc>
        <w:tc>
          <w:tcPr>
            <w:tcW w:w="1701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акции «Летопись юннатских дел»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0/7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творческих работ учащихся «Природа тоже воевала»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0/13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«Юные экологи Брянщины»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14/16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детского творчества «Зеркало природы»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19/17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лесохозяйственный конкурс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  <w:tc>
          <w:tcPr>
            <w:tcW w:w="1701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выставка «Юннат»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слет «Юные друзья природы»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1701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творческих работ по пропаганде здорового питания «Кушай на здоровье»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15/20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заочный смотр-конкурс УОУ, УПБ и конкурс исследователей-растениеводов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12/7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«Вода Брянщины»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Российского национального водного конкурса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8/15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средств наглядной агитации по пропаганде и защите Брянского леса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14/17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заочный смотр-конкурс уголков живой природы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6/5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финал «Марш парков Брянщины»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19/11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конкурс «Защити озоновый слой и климат Земли»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14/15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5A65D3" w:rsidTr="0009460B">
        <w:tc>
          <w:tcPr>
            <w:tcW w:w="534" w:type="dxa"/>
          </w:tcPr>
          <w:p w:rsidR="005A65D3" w:rsidRPr="00311ED1" w:rsidRDefault="005A65D3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5A65D3" w:rsidRPr="00311ED1" w:rsidRDefault="005A65D3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эколого-биологический конку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рс в сф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 дополнительного образования</w:t>
            </w:r>
          </w:p>
        </w:tc>
        <w:tc>
          <w:tcPr>
            <w:tcW w:w="2693" w:type="dxa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10/12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5A65D3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</w:tr>
      <w:tr w:rsidR="00BE65C2" w:rsidTr="0009460B">
        <w:tc>
          <w:tcPr>
            <w:tcW w:w="534" w:type="dxa"/>
          </w:tcPr>
          <w:p w:rsidR="00BE65C2" w:rsidRPr="00311ED1" w:rsidRDefault="00BE65C2" w:rsidP="00FB635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BE65C2" w:rsidRDefault="00BE65C2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экологической акции «Волонтеры могут всё»</w:t>
            </w:r>
          </w:p>
        </w:tc>
        <w:tc>
          <w:tcPr>
            <w:tcW w:w="2693" w:type="dxa"/>
            <w:vAlign w:val="center"/>
          </w:tcPr>
          <w:p w:rsidR="00BE65C2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0/19</w:t>
            </w:r>
          </w:p>
        </w:tc>
        <w:tc>
          <w:tcPr>
            <w:tcW w:w="1701" w:type="dxa"/>
            <w:shd w:val="clear" w:color="auto" w:fill="41DF49"/>
            <w:vAlign w:val="center"/>
          </w:tcPr>
          <w:p w:rsidR="00BE65C2" w:rsidRPr="00311ED1" w:rsidRDefault="00BE65C2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</w:tbl>
    <w:p w:rsidR="00407B53" w:rsidRPr="00311ED1" w:rsidRDefault="00407B53" w:rsidP="00407B53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09460B" w:rsidP="0009460B">
      <w:pPr>
        <w:tabs>
          <w:tab w:val="left" w:pos="2085"/>
        </w:tabs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52.95pt;margin-top:25.45pt;width:29.25pt;height:13.5pt;z-index:251659264" fillcolor="red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52.95pt;margin-top:2.95pt;width:29.25pt;height:13.5pt;z-index:251658240" fillcolor="#41df49"/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>
        <w:rPr>
          <w:rFonts w:ascii="Times New Roman" w:hAnsi="Times New Roman" w:cs="Times New Roman"/>
          <w:b/>
          <w:sz w:val="28"/>
          <w:szCs w:val="28"/>
        </w:rPr>
        <w:tab/>
        <w:t>увеличение количества участников</w:t>
      </w:r>
    </w:p>
    <w:p w:rsidR="00230991" w:rsidRDefault="0009460B" w:rsidP="0009460B">
      <w:pPr>
        <w:tabs>
          <w:tab w:val="left" w:pos="2235"/>
        </w:tabs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уменьшение количества участников</w:t>
      </w:r>
    </w:p>
    <w:p w:rsidR="0009460B" w:rsidRDefault="0009460B" w:rsidP="0009460B">
      <w:pPr>
        <w:tabs>
          <w:tab w:val="left" w:pos="2235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EC8" w:rsidRDefault="00407B53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 муниципальных образований по активности участия в конкурсных мероприятиях</w:t>
      </w:r>
      <w:r w:rsidR="00FC4E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B53" w:rsidRDefault="00FC4EC8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(всего 32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конкурсных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мероприятия в 2018 году)</w:t>
      </w:r>
    </w:p>
    <w:p w:rsidR="00FC4EC8" w:rsidRPr="00311ED1" w:rsidRDefault="00FC4EC8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4218"/>
      </w:tblGrid>
      <w:tr w:rsidR="00FB6359" w:rsidTr="00FB6359">
        <w:tc>
          <w:tcPr>
            <w:tcW w:w="534" w:type="dxa"/>
          </w:tcPr>
          <w:p w:rsidR="00FB6359" w:rsidRDefault="00FB6359" w:rsidP="0031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FB6359" w:rsidRDefault="00FB6359" w:rsidP="0031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 (городской округ)</w:t>
            </w:r>
          </w:p>
        </w:tc>
        <w:tc>
          <w:tcPr>
            <w:tcW w:w="4218" w:type="dxa"/>
          </w:tcPr>
          <w:p w:rsidR="00FB6359" w:rsidRDefault="00FC4EC8" w:rsidP="00311E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мероприятий, в которых приняли участие</w:t>
            </w:r>
          </w:p>
        </w:tc>
      </w:tr>
      <w:tr w:rsidR="00FB6359" w:rsidTr="00FB6359">
        <w:tc>
          <w:tcPr>
            <w:tcW w:w="534" w:type="dxa"/>
          </w:tcPr>
          <w:p w:rsidR="00FB6359" w:rsidRDefault="00FB6359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B6359" w:rsidRPr="00FC4EC8" w:rsidRDefault="00FC4EC8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Брянск</w:t>
            </w:r>
          </w:p>
        </w:tc>
        <w:tc>
          <w:tcPr>
            <w:tcW w:w="4218" w:type="dxa"/>
          </w:tcPr>
          <w:p w:rsidR="00FB6359" w:rsidRPr="00FC4EC8" w:rsidRDefault="00FC4EC8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C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B6359" w:rsidTr="00FB6359">
        <w:tc>
          <w:tcPr>
            <w:tcW w:w="534" w:type="dxa"/>
          </w:tcPr>
          <w:p w:rsidR="00FB6359" w:rsidRDefault="00FB6359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B6359" w:rsidRPr="00FC4EC8" w:rsidRDefault="00FC4EC8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Дятьковский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FB6359" w:rsidRPr="00FC4EC8" w:rsidRDefault="00FC4EC8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B6359" w:rsidTr="00FB6359">
        <w:tc>
          <w:tcPr>
            <w:tcW w:w="534" w:type="dxa"/>
          </w:tcPr>
          <w:p w:rsidR="00FB6359" w:rsidRDefault="00FB6359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B6359" w:rsidRPr="00FC4EC8" w:rsidRDefault="00FC4EC8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Климовский район</w:t>
            </w:r>
          </w:p>
        </w:tc>
        <w:tc>
          <w:tcPr>
            <w:tcW w:w="4218" w:type="dxa"/>
          </w:tcPr>
          <w:p w:rsidR="00FB6359" w:rsidRPr="00FC4EC8" w:rsidRDefault="00FC4EC8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B6359" w:rsidTr="00FB6359">
        <w:tc>
          <w:tcPr>
            <w:tcW w:w="534" w:type="dxa"/>
          </w:tcPr>
          <w:p w:rsidR="00FB6359" w:rsidRDefault="00FB6359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B6359" w:rsidRPr="00FC4EC8" w:rsidRDefault="00FC4EC8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Стародуб</w:t>
            </w:r>
          </w:p>
        </w:tc>
        <w:tc>
          <w:tcPr>
            <w:tcW w:w="4218" w:type="dxa"/>
          </w:tcPr>
          <w:p w:rsidR="00FB6359" w:rsidRPr="00FC4EC8" w:rsidRDefault="00FC4EC8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B6359" w:rsidTr="00FB6359">
        <w:tc>
          <w:tcPr>
            <w:tcW w:w="534" w:type="dxa"/>
          </w:tcPr>
          <w:p w:rsidR="00FB6359" w:rsidRDefault="00FB6359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B6359" w:rsidRPr="00FC4EC8" w:rsidRDefault="00FC4EC8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Стародубский район</w:t>
            </w:r>
          </w:p>
        </w:tc>
        <w:tc>
          <w:tcPr>
            <w:tcW w:w="4218" w:type="dxa"/>
          </w:tcPr>
          <w:p w:rsidR="00FB6359" w:rsidRPr="00FC4EC8" w:rsidRDefault="00FC4EC8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B6359" w:rsidTr="00FB6359">
        <w:tc>
          <w:tcPr>
            <w:tcW w:w="534" w:type="dxa"/>
          </w:tcPr>
          <w:p w:rsidR="00FB6359" w:rsidRDefault="00FB6359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B6359" w:rsidRPr="00FC4EC8" w:rsidRDefault="00FC4EC8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FB6359" w:rsidRPr="00FC4EC8" w:rsidRDefault="00FC4EC8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B6359" w:rsidTr="00FB6359">
        <w:tc>
          <w:tcPr>
            <w:tcW w:w="534" w:type="dxa"/>
          </w:tcPr>
          <w:p w:rsidR="00FB6359" w:rsidRDefault="00FB6359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B6359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Брянский район</w:t>
            </w:r>
          </w:p>
        </w:tc>
        <w:tc>
          <w:tcPr>
            <w:tcW w:w="4218" w:type="dxa"/>
          </w:tcPr>
          <w:p w:rsidR="00FB6359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Жуковский район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Новозыбков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Унечский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  <w:proofErr w:type="spellEnd"/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 район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Злынковский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Комаричский район</w:t>
            </w:r>
          </w:p>
        </w:tc>
        <w:tc>
          <w:tcPr>
            <w:tcW w:w="4218" w:type="dxa"/>
          </w:tcPr>
          <w:p w:rsidR="000D1A31" w:rsidRPr="00FC4EC8" w:rsidRDefault="000D1A31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Сельцо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Выгоничский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Жирятинский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Клетнянский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Красногорский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Фокино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A31" w:rsidTr="00FB6359">
        <w:tc>
          <w:tcPr>
            <w:tcW w:w="534" w:type="dxa"/>
          </w:tcPr>
          <w:p w:rsidR="000D1A31" w:rsidRDefault="000D1A31" w:rsidP="00FB6359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D1A31" w:rsidRPr="00FC4EC8" w:rsidRDefault="000D1A31" w:rsidP="00FC4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Рогнединский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0D1A31" w:rsidRPr="00FC4EC8" w:rsidRDefault="000D1A31" w:rsidP="00311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11ED1" w:rsidRDefault="00311ED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0D1A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0D1A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0D1A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0D1A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A31" w:rsidRDefault="000D1A31" w:rsidP="000D1A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Рейтинг муниципальных образований по количеству призовых мест </w:t>
      </w:r>
    </w:p>
    <w:p w:rsidR="009473F1" w:rsidRDefault="00BF6EB7" w:rsidP="000D1A3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AA">
        <w:rPr>
          <w:rFonts w:ascii="Times New Roman" w:hAnsi="Times New Roman" w:cs="Times New Roman"/>
          <w:b/>
          <w:sz w:val="28"/>
          <w:szCs w:val="28"/>
          <w:highlight w:val="red"/>
        </w:rPr>
        <w:t>(1 место)</w:t>
      </w:r>
    </w:p>
    <w:tbl>
      <w:tblPr>
        <w:tblStyle w:val="a3"/>
        <w:tblW w:w="0" w:type="auto"/>
        <w:tblLook w:val="04A0"/>
      </w:tblPr>
      <w:tblGrid>
        <w:gridCol w:w="534"/>
        <w:gridCol w:w="4819"/>
        <w:gridCol w:w="4218"/>
      </w:tblGrid>
      <w:tr w:rsidR="009473F1" w:rsidTr="005A65D3">
        <w:tc>
          <w:tcPr>
            <w:tcW w:w="534" w:type="dxa"/>
          </w:tcPr>
          <w:p w:rsidR="009473F1" w:rsidRDefault="009473F1" w:rsidP="005A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473F1" w:rsidRDefault="009473F1" w:rsidP="005A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 (городской округ)</w:t>
            </w:r>
          </w:p>
        </w:tc>
        <w:tc>
          <w:tcPr>
            <w:tcW w:w="4218" w:type="dxa"/>
          </w:tcPr>
          <w:p w:rsidR="009473F1" w:rsidRDefault="009473F1" w:rsidP="00947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победителей</w:t>
            </w:r>
          </w:p>
          <w:p w:rsidR="009473F1" w:rsidRPr="007A56AA" w:rsidRDefault="009473F1" w:rsidP="009473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Брянск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Дятьковский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Климовский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Брянский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Стародуб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  <w:proofErr w:type="spellEnd"/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Стародубский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Унечский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Жуковский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Комаричский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Новозыбков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Злынковский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Выгоничский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 район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Сельцо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7A56AA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Фокино</w:t>
            </w:r>
          </w:p>
        </w:tc>
        <w:tc>
          <w:tcPr>
            <w:tcW w:w="4218" w:type="dxa"/>
          </w:tcPr>
          <w:p w:rsidR="009473F1" w:rsidRPr="00FC4EC8" w:rsidRDefault="007A56AA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2C5CC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2C5CC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2C5CC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Жирятинский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2C5CC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473F1" w:rsidTr="005A65D3">
        <w:tc>
          <w:tcPr>
            <w:tcW w:w="534" w:type="dxa"/>
          </w:tcPr>
          <w:p w:rsidR="009473F1" w:rsidRDefault="009473F1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473F1" w:rsidRPr="00FC4EC8" w:rsidRDefault="002C5CC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9473F1" w:rsidRPr="00FC4EC8" w:rsidRDefault="002C5CC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2C5CC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Клетнянский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2C5CCD" w:rsidRPr="00FC4EC8" w:rsidRDefault="002C5CC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2C5CC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Красногорский район</w:t>
            </w:r>
          </w:p>
        </w:tc>
        <w:tc>
          <w:tcPr>
            <w:tcW w:w="4218" w:type="dxa"/>
          </w:tcPr>
          <w:p w:rsidR="002C5CCD" w:rsidRPr="00FC4EC8" w:rsidRDefault="002C5CC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2C5CC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2C5CCD" w:rsidRPr="00FC4EC8" w:rsidRDefault="002C5CC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2C5CC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Рогнединский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2C5CCD" w:rsidRPr="00FC4EC8" w:rsidRDefault="002C5CC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9473F1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2C5CC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2C5CCD" w:rsidRPr="00FC4EC8" w:rsidRDefault="002C5CC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5CCD" w:rsidRDefault="002C5CCD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CCD" w:rsidRDefault="002C5CCD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CCD" w:rsidRDefault="00BF6EB7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CD">
        <w:rPr>
          <w:rFonts w:ascii="Times New Roman" w:hAnsi="Times New Roman" w:cs="Times New Roman"/>
          <w:b/>
          <w:sz w:val="28"/>
          <w:szCs w:val="28"/>
          <w:highlight w:val="green"/>
        </w:rPr>
        <w:lastRenderedPageBreak/>
        <w:t>(2 место)</w:t>
      </w:r>
    </w:p>
    <w:p w:rsidR="00BF6EB7" w:rsidRDefault="00BF6EB7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4218"/>
      </w:tblGrid>
      <w:tr w:rsidR="002C5CCD" w:rsidTr="005A65D3">
        <w:tc>
          <w:tcPr>
            <w:tcW w:w="534" w:type="dxa"/>
          </w:tcPr>
          <w:p w:rsidR="002C5CCD" w:rsidRDefault="002C5CCD" w:rsidP="005A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2C5CCD" w:rsidRDefault="002C5CCD" w:rsidP="005A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 (городской округ)</w:t>
            </w:r>
          </w:p>
        </w:tc>
        <w:tc>
          <w:tcPr>
            <w:tcW w:w="4218" w:type="dxa"/>
          </w:tcPr>
          <w:p w:rsidR="002C5CCD" w:rsidRDefault="002C5CCD" w:rsidP="005A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призёров</w:t>
            </w:r>
          </w:p>
          <w:p w:rsidR="002C5CCD" w:rsidRPr="007A56AA" w:rsidRDefault="002C5CCD" w:rsidP="005A65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5CCD" w:rsidTr="005A65D3">
        <w:tc>
          <w:tcPr>
            <w:tcW w:w="534" w:type="dxa"/>
          </w:tcPr>
          <w:p w:rsidR="002C5CCD" w:rsidRDefault="002C5CCD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Брянск</w:t>
            </w:r>
          </w:p>
        </w:tc>
        <w:tc>
          <w:tcPr>
            <w:tcW w:w="4218" w:type="dxa"/>
          </w:tcPr>
          <w:p w:rsidR="002C5CCD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Брянский район</w:t>
            </w:r>
          </w:p>
        </w:tc>
        <w:tc>
          <w:tcPr>
            <w:tcW w:w="4218" w:type="dxa"/>
          </w:tcPr>
          <w:p w:rsidR="002C5CCD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Жуковский район</w:t>
            </w:r>
          </w:p>
        </w:tc>
        <w:tc>
          <w:tcPr>
            <w:tcW w:w="4218" w:type="dxa"/>
          </w:tcPr>
          <w:p w:rsidR="002C5CCD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Климовский район</w:t>
            </w:r>
          </w:p>
        </w:tc>
        <w:tc>
          <w:tcPr>
            <w:tcW w:w="4218" w:type="dxa"/>
          </w:tcPr>
          <w:p w:rsidR="002C5CCD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Стародуб</w:t>
            </w:r>
          </w:p>
        </w:tc>
        <w:tc>
          <w:tcPr>
            <w:tcW w:w="4218" w:type="dxa"/>
          </w:tcPr>
          <w:p w:rsidR="002C5CCD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Дятьковский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2C5CCD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Злынковский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2C5CCD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C5CCD" w:rsidTr="005A65D3">
        <w:tc>
          <w:tcPr>
            <w:tcW w:w="534" w:type="dxa"/>
          </w:tcPr>
          <w:p w:rsidR="002C5CCD" w:rsidRDefault="002C5CCD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2C5CCD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2C5CCD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  <w:proofErr w:type="spellEnd"/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Стародубский район</w:t>
            </w:r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Унечский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Комаричский район</w:t>
            </w:r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 район</w:t>
            </w:r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D7443C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Новозыбков</w:t>
            </w:r>
          </w:p>
        </w:tc>
        <w:tc>
          <w:tcPr>
            <w:tcW w:w="4218" w:type="dxa"/>
          </w:tcPr>
          <w:p w:rsidR="00D7443C" w:rsidRPr="00FC4EC8" w:rsidRDefault="00D7443C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Фокино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Выгоничский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Рогнединский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Жирятинский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Сельцо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176E0D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176E0D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BF6EB7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BF6EB7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BF6EB7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Клетнянский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BF6EB7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BF6EB7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Красногорский район</w:t>
            </w:r>
          </w:p>
        </w:tc>
        <w:tc>
          <w:tcPr>
            <w:tcW w:w="4218" w:type="dxa"/>
          </w:tcPr>
          <w:p w:rsidR="00D7443C" w:rsidRPr="00FC4EC8" w:rsidRDefault="00BF6EB7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443C" w:rsidTr="005A65D3">
        <w:tc>
          <w:tcPr>
            <w:tcW w:w="534" w:type="dxa"/>
          </w:tcPr>
          <w:p w:rsidR="00D7443C" w:rsidRDefault="00D7443C" w:rsidP="002C5CCD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7443C" w:rsidRPr="00FC4EC8" w:rsidRDefault="00BF6EB7" w:rsidP="005A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D7443C" w:rsidRPr="00FC4EC8" w:rsidRDefault="00BF6EB7" w:rsidP="005A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5CCD" w:rsidRDefault="002C5CCD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991" w:rsidRDefault="00230991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30991" w:rsidRDefault="00230991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30991" w:rsidRDefault="00230991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30991" w:rsidRDefault="00230991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30991" w:rsidRDefault="00230991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30991" w:rsidRDefault="00230991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30991" w:rsidRDefault="00230991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7B101F" w:rsidRDefault="007B101F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91">
        <w:rPr>
          <w:rFonts w:ascii="Times New Roman" w:hAnsi="Times New Roman" w:cs="Times New Roman"/>
          <w:b/>
          <w:sz w:val="28"/>
          <w:szCs w:val="28"/>
          <w:highlight w:val="cyan"/>
        </w:rPr>
        <w:lastRenderedPageBreak/>
        <w:t>(3 место)</w:t>
      </w:r>
    </w:p>
    <w:p w:rsidR="007B101F" w:rsidRDefault="007B101F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4218"/>
      </w:tblGrid>
      <w:tr w:rsidR="007B101F" w:rsidTr="009A787D">
        <w:tc>
          <w:tcPr>
            <w:tcW w:w="534" w:type="dxa"/>
          </w:tcPr>
          <w:p w:rsidR="007B101F" w:rsidRDefault="007B101F" w:rsidP="009A7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7B101F" w:rsidRDefault="007B101F" w:rsidP="009A7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 (городской округ)</w:t>
            </w:r>
          </w:p>
        </w:tc>
        <w:tc>
          <w:tcPr>
            <w:tcW w:w="4218" w:type="dxa"/>
          </w:tcPr>
          <w:p w:rsidR="007B101F" w:rsidRDefault="007B101F" w:rsidP="009A7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призёров</w:t>
            </w:r>
          </w:p>
          <w:p w:rsidR="007B101F" w:rsidRPr="007A56AA" w:rsidRDefault="007B101F" w:rsidP="009A7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7B101F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Брянск</w:t>
            </w:r>
          </w:p>
        </w:tc>
        <w:tc>
          <w:tcPr>
            <w:tcW w:w="4218" w:type="dxa"/>
          </w:tcPr>
          <w:p w:rsidR="007B101F" w:rsidRPr="00FC4EC8" w:rsidRDefault="007B101F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Дятьковский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Климовский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Стародуб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Стародубский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Брянский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Клинцы</w:t>
            </w:r>
            <w:proofErr w:type="spellEnd"/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7B101F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Унечский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Жуковский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Новозыбков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Гордеевский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Дубровский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Комаричский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Новозыбковский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Красногорский район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Сельцо</w:t>
            </w:r>
          </w:p>
        </w:tc>
        <w:tc>
          <w:tcPr>
            <w:tcW w:w="4218" w:type="dxa"/>
          </w:tcPr>
          <w:p w:rsidR="007B101F" w:rsidRPr="00FC4EC8" w:rsidRDefault="0001239C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01239C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Фокино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Выгоничский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Клетнянский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7B101F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Злынковский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7B101F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Рогнединский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Жирятинский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B101F" w:rsidTr="009A787D">
        <w:tc>
          <w:tcPr>
            <w:tcW w:w="534" w:type="dxa"/>
          </w:tcPr>
          <w:p w:rsidR="007B101F" w:rsidRDefault="007B101F" w:rsidP="007B101F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7B101F" w:rsidRPr="00FC4EC8" w:rsidRDefault="00230991" w:rsidP="009A7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218" w:type="dxa"/>
          </w:tcPr>
          <w:p w:rsidR="007B101F" w:rsidRPr="00FC4EC8" w:rsidRDefault="00230991" w:rsidP="009A7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B101F" w:rsidRPr="00311ED1" w:rsidRDefault="007B101F" w:rsidP="007B101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01F" w:rsidRPr="00311ED1" w:rsidRDefault="007B101F" w:rsidP="00311ED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B101F" w:rsidRPr="00311ED1" w:rsidSect="00A83E7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F35"/>
    <w:multiLevelType w:val="hybridMultilevel"/>
    <w:tmpl w:val="B792F556"/>
    <w:lvl w:ilvl="0" w:tplc="12D0F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B3532"/>
    <w:multiLevelType w:val="hybridMultilevel"/>
    <w:tmpl w:val="0EA8A8D4"/>
    <w:lvl w:ilvl="0" w:tplc="44C6E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26DC"/>
    <w:multiLevelType w:val="hybridMultilevel"/>
    <w:tmpl w:val="DD40A3BE"/>
    <w:lvl w:ilvl="0" w:tplc="C9AEB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C01ED"/>
    <w:multiLevelType w:val="hybridMultilevel"/>
    <w:tmpl w:val="2A52107A"/>
    <w:lvl w:ilvl="0" w:tplc="582A9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936B1"/>
    <w:multiLevelType w:val="hybridMultilevel"/>
    <w:tmpl w:val="BCACB304"/>
    <w:lvl w:ilvl="0" w:tplc="1102B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12FDA"/>
    <w:multiLevelType w:val="hybridMultilevel"/>
    <w:tmpl w:val="8E62C50A"/>
    <w:lvl w:ilvl="0" w:tplc="85EC5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ED1"/>
    <w:rsid w:val="0001239C"/>
    <w:rsid w:val="000320EB"/>
    <w:rsid w:val="0009460B"/>
    <w:rsid w:val="000D1A31"/>
    <w:rsid w:val="00176E0D"/>
    <w:rsid w:val="00230991"/>
    <w:rsid w:val="00237796"/>
    <w:rsid w:val="002C5CCD"/>
    <w:rsid w:val="00307F74"/>
    <w:rsid w:val="00311ED1"/>
    <w:rsid w:val="00387865"/>
    <w:rsid w:val="00407B53"/>
    <w:rsid w:val="00446AFB"/>
    <w:rsid w:val="00447F2D"/>
    <w:rsid w:val="004811FC"/>
    <w:rsid w:val="004F3253"/>
    <w:rsid w:val="00555F21"/>
    <w:rsid w:val="005A65D3"/>
    <w:rsid w:val="006608EB"/>
    <w:rsid w:val="006D56F4"/>
    <w:rsid w:val="00704D95"/>
    <w:rsid w:val="0071733A"/>
    <w:rsid w:val="007625F4"/>
    <w:rsid w:val="007A56AA"/>
    <w:rsid w:val="007B101F"/>
    <w:rsid w:val="00866394"/>
    <w:rsid w:val="009473F1"/>
    <w:rsid w:val="00A83E75"/>
    <w:rsid w:val="00A86B59"/>
    <w:rsid w:val="00BA7A51"/>
    <w:rsid w:val="00BE65C2"/>
    <w:rsid w:val="00BF6EB7"/>
    <w:rsid w:val="00C83710"/>
    <w:rsid w:val="00D45E37"/>
    <w:rsid w:val="00D7443C"/>
    <w:rsid w:val="00FB6359"/>
    <w:rsid w:val="00FC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E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46A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dhq.b-edu.ru/ebc/index.php/2010-03-30-06-19-32/63--q-q/740---------l--2017r" TargetMode="External"/><Relationship Id="rId5" Type="http://schemas.openxmlformats.org/officeDocument/2006/relationships/hyperlink" Target="http://oldhq.b-edu.ru/ebc/index.php/2010-03-30-06-19-32/63--q-q/740---------l--2017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2019-03-05T08:28:00Z</dcterms:created>
  <dcterms:modified xsi:type="dcterms:W3CDTF">2019-07-02T07:46:00Z</dcterms:modified>
</cp:coreProperties>
</file>