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EE" w:rsidRDefault="004522EE" w:rsidP="004522E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2EE" w:rsidRDefault="004522EE" w:rsidP="004522EE">
      <w:pPr>
        <w:jc w:val="center"/>
        <w:rPr>
          <w:b/>
          <w:spacing w:val="20"/>
          <w:sz w:val="32"/>
          <w:szCs w:val="32"/>
        </w:rPr>
      </w:pPr>
    </w:p>
    <w:p w:rsidR="004522EE" w:rsidRDefault="004522EE" w:rsidP="004522EE">
      <w:pPr>
        <w:jc w:val="center"/>
        <w:rPr>
          <w:b/>
          <w:spacing w:val="20"/>
          <w:sz w:val="32"/>
          <w:szCs w:val="32"/>
        </w:rPr>
      </w:pPr>
    </w:p>
    <w:p w:rsidR="004522EE" w:rsidRDefault="004522EE" w:rsidP="004522EE">
      <w:pPr>
        <w:jc w:val="center"/>
        <w:rPr>
          <w:b/>
          <w:spacing w:val="20"/>
          <w:sz w:val="32"/>
          <w:szCs w:val="32"/>
        </w:rPr>
      </w:pPr>
    </w:p>
    <w:p w:rsidR="004522EE" w:rsidRDefault="004522EE" w:rsidP="004522EE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>
        <w:rPr>
          <w:b/>
          <w:spacing w:val="20"/>
          <w:sz w:val="30"/>
          <w:szCs w:val="30"/>
        </w:rPr>
        <w:t>И НАУКИ</w:t>
      </w:r>
    </w:p>
    <w:p w:rsidR="004522EE" w:rsidRPr="00B737E6" w:rsidRDefault="004522EE" w:rsidP="004522EE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4522EE" w:rsidRDefault="004522EE" w:rsidP="004522EE">
      <w:pPr>
        <w:rPr>
          <w:spacing w:val="40"/>
          <w:sz w:val="36"/>
          <w:szCs w:val="36"/>
        </w:rPr>
      </w:pPr>
      <w:r>
        <w:rPr>
          <w:noProof/>
        </w:rPr>
        <w:pict>
          <v:line id="_x0000_s1026" style="position:absolute;z-index:251660288" from="-18pt,8.7pt" to="477pt,8.7pt" strokeweight="4.5pt">
            <v:stroke linestyle="thinThick"/>
          </v:line>
        </w:pict>
      </w:r>
    </w:p>
    <w:p w:rsidR="004522EE" w:rsidRDefault="004522EE" w:rsidP="004522EE">
      <w:pPr>
        <w:ind w:right="85"/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4522EE" w:rsidRPr="009430F3" w:rsidRDefault="004522EE" w:rsidP="004522EE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4522EE" w:rsidRPr="004522EE" w:rsidRDefault="004522EE" w:rsidP="004522EE">
      <w:pPr>
        <w:shd w:val="clear" w:color="auto" w:fill="FFFFFF"/>
        <w:ind w:left="62" w:right="4253"/>
        <w:rPr>
          <w:i/>
          <w:color w:val="000000"/>
        </w:rPr>
      </w:pPr>
      <w:r w:rsidRPr="004522EE">
        <w:rPr>
          <w:i/>
          <w:color w:val="000000"/>
          <w:u w:val="single"/>
        </w:rPr>
        <w:t>22.01.20</w:t>
      </w:r>
      <w:r>
        <w:rPr>
          <w:i/>
          <w:color w:val="000000"/>
          <w:u w:val="single"/>
        </w:rPr>
        <w:t>21</w:t>
      </w:r>
      <w:r w:rsidRPr="004522EE">
        <w:rPr>
          <w:i/>
          <w:color w:val="000000"/>
          <w:u w:val="single"/>
        </w:rPr>
        <w:t> г  №  67</w:t>
      </w:r>
    </w:p>
    <w:p w:rsidR="004522EE" w:rsidRPr="00017A34" w:rsidRDefault="004522EE" w:rsidP="004522EE">
      <w:pPr>
        <w:shd w:val="clear" w:color="auto" w:fill="FFFFFF"/>
        <w:ind w:left="62" w:righ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г</w:t>
      </w:r>
      <w:r w:rsidRPr="00017A34">
        <w:rPr>
          <w:color w:val="000000"/>
          <w:sz w:val="24"/>
          <w:szCs w:val="24"/>
        </w:rPr>
        <w:t>.Брянск</w:t>
      </w:r>
    </w:p>
    <w:p w:rsidR="004522EE" w:rsidRPr="009430F3" w:rsidRDefault="004522EE" w:rsidP="004522EE">
      <w:pPr>
        <w:shd w:val="clear" w:color="auto" w:fill="FFFFFF"/>
        <w:spacing w:line="276" w:lineRule="auto"/>
        <w:ind w:right="4252"/>
        <w:rPr>
          <w:color w:val="000000"/>
        </w:rPr>
      </w:pPr>
      <w:r w:rsidRPr="00C13A8D">
        <w:rPr>
          <w:color w:val="000000"/>
        </w:rPr>
        <w:t>О</w:t>
      </w:r>
      <w:r>
        <w:rPr>
          <w:color w:val="000000"/>
        </w:rPr>
        <w:t xml:space="preserve"> </w:t>
      </w:r>
      <w:r w:rsidRPr="00C13A8D">
        <w:rPr>
          <w:color w:val="000000"/>
        </w:rPr>
        <w:t>проведении областно</w:t>
      </w:r>
      <w:r>
        <w:rPr>
          <w:color w:val="000000"/>
        </w:rPr>
        <w:t>го</w:t>
      </w:r>
      <w:r w:rsidRPr="00C13A8D">
        <w:rPr>
          <w:color w:val="000000"/>
        </w:rPr>
        <w:t xml:space="preserve"> </w:t>
      </w:r>
      <w:r>
        <w:rPr>
          <w:color w:val="000000"/>
        </w:rPr>
        <w:t xml:space="preserve">конкурса </w:t>
      </w:r>
      <w:r w:rsidRPr="009430F3">
        <w:rPr>
          <w:color w:val="000000"/>
        </w:rPr>
        <w:t>«Юные экологи Брянщины» в 20</w:t>
      </w:r>
      <w:r>
        <w:rPr>
          <w:color w:val="000000"/>
        </w:rPr>
        <w:t>21</w:t>
      </w:r>
      <w:r w:rsidRPr="009430F3">
        <w:rPr>
          <w:color w:val="000000"/>
        </w:rPr>
        <w:t xml:space="preserve"> году</w:t>
      </w:r>
    </w:p>
    <w:p w:rsidR="004522EE" w:rsidRPr="00E866E4" w:rsidRDefault="004522EE" w:rsidP="004522EE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4522EE" w:rsidRDefault="004522EE" w:rsidP="004522EE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E5072B">
        <w:t xml:space="preserve">В соответствии с планом </w:t>
      </w:r>
      <w:r>
        <w:t xml:space="preserve">работы ГАУДО «Брянский областной эколого-биологический центр» на 2021 год </w:t>
      </w:r>
      <w:r w:rsidRPr="00C13A8D">
        <w:rPr>
          <w:color w:val="000000"/>
        </w:rPr>
        <w:t xml:space="preserve">и в целях </w:t>
      </w:r>
      <w:r w:rsidRPr="00ED5D6A">
        <w:rPr>
          <w:color w:val="000000"/>
        </w:rPr>
        <w:t xml:space="preserve">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</w:t>
      </w:r>
      <w:r>
        <w:rPr>
          <w:color w:val="000000"/>
        </w:rPr>
        <w:t xml:space="preserve">организаций </w:t>
      </w:r>
      <w:r w:rsidRPr="00ED5D6A">
        <w:rPr>
          <w:color w:val="000000"/>
        </w:rPr>
        <w:t>области</w:t>
      </w:r>
    </w:p>
    <w:p w:rsidR="004522EE" w:rsidRDefault="004522EE" w:rsidP="004522EE">
      <w:pPr>
        <w:shd w:val="clear" w:color="auto" w:fill="FFFFFF"/>
        <w:spacing w:line="276" w:lineRule="auto"/>
        <w:rPr>
          <w:color w:val="000000"/>
        </w:rPr>
      </w:pPr>
      <w:r w:rsidRPr="00C13A8D">
        <w:rPr>
          <w:color w:val="000000"/>
        </w:rPr>
        <w:t>ПРИКАЗЫВАЮ:</w:t>
      </w:r>
    </w:p>
    <w:p w:rsidR="004522EE" w:rsidRDefault="004522EE" w:rsidP="004522E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1. </w:t>
      </w:r>
      <w:r w:rsidRPr="00DC274D">
        <w:rPr>
          <w:color w:val="000000"/>
        </w:rPr>
        <w:t>Утвердить Положение о проведении областного конкурса «Юные экологи Брянщины» (Приложение).</w:t>
      </w:r>
    </w:p>
    <w:p w:rsidR="004522EE" w:rsidRDefault="004522EE" w:rsidP="004522E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2. </w:t>
      </w:r>
      <w:r w:rsidRPr="00E540E6">
        <w:rPr>
          <w:color w:val="000000"/>
        </w:rPr>
        <w:t xml:space="preserve">Государственному автономному учреждению дополнительного образования «Брянский областной </w:t>
      </w:r>
      <w:smartTag w:uri="urn:schemas-microsoft-com:office:smarttags" w:element="PersonName">
        <w:smartTagPr>
          <w:attr w:name="ProductID" w:val="эколого-биологический центр"/>
        </w:smartTagPr>
        <w:r w:rsidRPr="00E540E6">
          <w:rPr>
            <w:color w:val="000000"/>
          </w:rPr>
          <w:t>эколого-биологический центр</w:t>
        </w:r>
      </w:smartTag>
      <w:r w:rsidRPr="00E540E6">
        <w:rPr>
          <w:color w:val="000000"/>
        </w:rPr>
        <w:t>» (Калиничев Н.А.) организовать и провести в период с февраля по ма</w:t>
      </w:r>
      <w:r>
        <w:rPr>
          <w:color w:val="000000"/>
        </w:rPr>
        <w:t>й</w:t>
      </w:r>
      <w:r w:rsidRPr="00E540E6">
        <w:rPr>
          <w:color w:val="000000"/>
        </w:rPr>
        <w:t xml:space="preserve"> 20</w:t>
      </w:r>
      <w:r>
        <w:rPr>
          <w:color w:val="000000"/>
        </w:rPr>
        <w:t>21 </w:t>
      </w:r>
      <w:r w:rsidRPr="00E540E6">
        <w:rPr>
          <w:color w:val="000000"/>
        </w:rPr>
        <w:t>года областной к</w:t>
      </w:r>
      <w:r>
        <w:rPr>
          <w:color w:val="000000"/>
        </w:rPr>
        <w:t>онкурс «Юные экологи Брянщины».</w:t>
      </w:r>
    </w:p>
    <w:p w:rsidR="004522EE" w:rsidRDefault="004522EE" w:rsidP="004522EE">
      <w:pPr>
        <w:shd w:val="clear" w:color="auto" w:fill="FFFFFF"/>
        <w:tabs>
          <w:tab w:val="left" w:pos="0"/>
          <w:tab w:val="left" w:pos="142"/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3. </w:t>
      </w:r>
      <w:r w:rsidRPr="00DC274D">
        <w:rPr>
          <w:color w:val="000000"/>
        </w:rPr>
        <w:t xml:space="preserve">Руководителям </w:t>
      </w:r>
      <w:r>
        <w:rPr>
          <w:color w:val="000000"/>
        </w:rPr>
        <w:t xml:space="preserve">органов местного самоуправления </w:t>
      </w:r>
      <w:r w:rsidRPr="00DC274D">
        <w:rPr>
          <w:color w:val="000000"/>
        </w:rPr>
        <w:t xml:space="preserve">муниципальных </w:t>
      </w:r>
      <w:r>
        <w:rPr>
          <w:color w:val="000000"/>
        </w:rPr>
        <w:t xml:space="preserve">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</w:t>
      </w:r>
      <w:r w:rsidRPr="00DC274D">
        <w:rPr>
          <w:color w:val="000000"/>
        </w:rPr>
        <w:t xml:space="preserve">организовать участие образовательных </w:t>
      </w:r>
      <w:r>
        <w:rPr>
          <w:color w:val="000000"/>
        </w:rPr>
        <w:t>организаций</w:t>
      </w:r>
      <w:r w:rsidRPr="00DC274D">
        <w:rPr>
          <w:color w:val="000000"/>
        </w:rPr>
        <w:t xml:space="preserve"> в областном конкурсе «Юные экологи Брянщины»</w:t>
      </w:r>
      <w:r>
        <w:rPr>
          <w:color w:val="000000"/>
        </w:rPr>
        <w:t xml:space="preserve"> в соответствии с Положением</w:t>
      </w:r>
      <w:r w:rsidRPr="00DC274D">
        <w:rPr>
          <w:color w:val="000000"/>
        </w:rPr>
        <w:t>.</w:t>
      </w:r>
    </w:p>
    <w:p w:rsidR="004522EE" w:rsidRPr="00012653" w:rsidRDefault="004522EE" w:rsidP="004522EE">
      <w:pPr>
        <w:shd w:val="clear" w:color="auto" w:fill="FFFFFF"/>
        <w:tabs>
          <w:tab w:val="left" w:pos="851"/>
        </w:tabs>
        <w:spacing w:line="276" w:lineRule="auto"/>
        <w:ind w:hanging="14"/>
        <w:jc w:val="both"/>
        <w:rPr>
          <w:color w:val="000000"/>
        </w:rPr>
      </w:pPr>
      <w:r>
        <w:rPr>
          <w:color w:val="000000"/>
        </w:rPr>
        <w:t>4.</w:t>
      </w:r>
      <w:r w:rsidRPr="00012653">
        <w:rPr>
          <w:color w:val="000000"/>
        </w:rPr>
        <w:t>Контроль за исполнением данного приказа возложить на</w:t>
      </w:r>
      <w:r>
        <w:rPr>
          <w:color w:val="000000"/>
        </w:rPr>
        <w:t xml:space="preserve"> первого</w:t>
      </w:r>
      <w:r w:rsidRPr="00012653">
        <w:rPr>
          <w:color w:val="000000"/>
        </w:rPr>
        <w:t xml:space="preserve"> заместителя директора департамента образования и науки Брянской области</w:t>
      </w:r>
      <w:r>
        <w:rPr>
          <w:color w:val="000000"/>
        </w:rPr>
        <w:t xml:space="preserve"> Н</w:t>
      </w:r>
      <w:r w:rsidRPr="00012653">
        <w:rPr>
          <w:color w:val="000000"/>
        </w:rPr>
        <w:t>.В.</w:t>
      </w:r>
      <w:r>
        <w:rPr>
          <w:color w:val="000000"/>
        </w:rPr>
        <w:t> Чернякову</w:t>
      </w:r>
      <w:r w:rsidRPr="00012653">
        <w:rPr>
          <w:color w:val="000000"/>
        </w:rPr>
        <w:t>.</w:t>
      </w:r>
    </w:p>
    <w:p w:rsidR="004522EE" w:rsidRDefault="004522EE" w:rsidP="004522EE">
      <w:pPr>
        <w:shd w:val="clear" w:color="auto" w:fill="FFFFFF"/>
        <w:tabs>
          <w:tab w:val="left" w:pos="851"/>
        </w:tabs>
        <w:spacing w:line="276" w:lineRule="auto"/>
        <w:ind w:firstLine="557"/>
        <w:jc w:val="both"/>
        <w:rPr>
          <w:color w:val="000000"/>
          <w:sz w:val="16"/>
          <w:szCs w:val="16"/>
        </w:rPr>
      </w:pPr>
    </w:p>
    <w:p w:rsidR="004522EE" w:rsidRDefault="004522EE" w:rsidP="004522EE">
      <w:pPr>
        <w:shd w:val="clear" w:color="auto" w:fill="FFFFFF"/>
        <w:tabs>
          <w:tab w:val="left" w:pos="851"/>
        </w:tabs>
        <w:spacing w:line="276" w:lineRule="auto"/>
        <w:ind w:firstLine="557"/>
        <w:jc w:val="both"/>
        <w:rPr>
          <w:color w:val="000000"/>
          <w:sz w:val="16"/>
          <w:szCs w:val="16"/>
        </w:rPr>
      </w:pPr>
    </w:p>
    <w:p w:rsidR="004522EE" w:rsidRPr="002F1F8B" w:rsidRDefault="004522EE" w:rsidP="004522EE">
      <w:pPr>
        <w:shd w:val="clear" w:color="auto" w:fill="FFFFFF"/>
        <w:tabs>
          <w:tab w:val="left" w:pos="851"/>
        </w:tabs>
        <w:spacing w:line="276" w:lineRule="auto"/>
        <w:ind w:firstLine="557"/>
        <w:jc w:val="both"/>
        <w:rPr>
          <w:color w:val="000000"/>
          <w:sz w:val="16"/>
          <w:szCs w:val="16"/>
        </w:rPr>
      </w:pPr>
    </w:p>
    <w:p w:rsidR="004522EE" w:rsidRPr="000B377F" w:rsidRDefault="004522EE" w:rsidP="004522EE">
      <w:pPr>
        <w:jc w:val="center"/>
        <w:rPr>
          <w:color w:val="000000"/>
        </w:rPr>
      </w:pPr>
      <w:r>
        <w:rPr>
          <w:color w:val="000000"/>
        </w:rPr>
        <w:t>Директор департамента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Е.В. Егорова</w:t>
      </w:r>
    </w:p>
    <w:p w:rsidR="004522EE" w:rsidRPr="002F1F8B" w:rsidRDefault="004522EE" w:rsidP="004522EE">
      <w:pPr>
        <w:shd w:val="clear" w:color="auto" w:fill="FFFFFF"/>
        <w:tabs>
          <w:tab w:val="left" w:pos="0"/>
        </w:tabs>
        <w:jc w:val="both"/>
        <w:rPr>
          <w:sz w:val="2"/>
          <w:szCs w:val="2"/>
        </w:rPr>
      </w:pPr>
    </w:p>
    <w:p w:rsidR="004522EE" w:rsidRDefault="004522EE" w:rsidP="004522EE">
      <w:pPr>
        <w:shd w:val="clear" w:color="auto" w:fill="FFFFFF"/>
        <w:tabs>
          <w:tab w:val="left" w:pos="426"/>
        </w:tabs>
        <w:jc w:val="both"/>
      </w:pPr>
    </w:p>
    <w:p w:rsidR="004522EE" w:rsidRDefault="004522EE" w:rsidP="00AA427E">
      <w:pPr>
        <w:shd w:val="clear" w:color="auto" w:fill="FFFFFF"/>
        <w:tabs>
          <w:tab w:val="left" w:pos="6663"/>
        </w:tabs>
        <w:ind w:left="6663"/>
        <w:jc w:val="both"/>
      </w:pPr>
    </w:p>
    <w:p w:rsidR="003B66C9" w:rsidRDefault="004522EE" w:rsidP="00AA427E">
      <w:pPr>
        <w:shd w:val="clear" w:color="auto" w:fill="FFFFFF"/>
        <w:tabs>
          <w:tab w:val="left" w:pos="6663"/>
        </w:tabs>
        <w:ind w:left="6663"/>
        <w:jc w:val="both"/>
      </w:pPr>
      <w:r>
        <w:br w:type="column"/>
      </w:r>
      <w:r w:rsidR="003B66C9">
        <w:lastRenderedPageBreak/>
        <w:t>Приложение</w:t>
      </w:r>
    </w:p>
    <w:p w:rsidR="003B66C9" w:rsidRDefault="003B66C9" w:rsidP="00AA427E">
      <w:pPr>
        <w:tabs>
          <w:tab w:val="left" w:pos="6663"/>
        </w:tabs>
        <w:ind w:left="6663"/>
      </w:pPr>
      <w:r>
        <w:t>к приказу</w:t>
      </w:r>
      <w:r w:rsidR="00C5291E">
        <w:t xml:space="preserve"> </w:t>
      </w:r>
      <w:r>
        <w:t xml:space="preserve">№ </w:t>
      </w:r>
      <w:r w:rsidR="004522EE">
        <w:rPr>
          <w:u w:val="single"/>
        </w:rPr>
        <w:t>67</w:t>
      </w:r>
    </w:p>
    <w:p w:rsidR="003B66C9" w:rsidRPr="004522EE" w:rsidRDefault="003B66C9" w:rsidP="00AA427E">
      <w:pPr>
        <w:tabs>
          <w:tab w:val="left" w:pos="6663"/>
        </w:tabs>
        <w:ind w:left="6663"/>
        <w:rPr>
          <w:u w:val="single"/>
        </w:rPr>
      </w:pPr>
      <w:r>
        <w:t xml:space="preserve">от </w:t>
      </w:r>
      <w:r w:rsidR="004522EE">
        <w:rPr>
          <w:u w:val="single"/>
        </w:rPr>
        <w:t>22.01.</w:t>
      </w:r>
      <w:r w:rsidR="004522EE" w:rsidRPr="004522EE">
        <w:rPr>
          <w:u w:val="single"/>
        </w:rPr>
        <w:t>2021 г.</w:t>
      </w:r>
    </w:p>
    <w:p w:rsidR="003B66C9" w:rsidRPr="00975217" w:rsidRDefault="003B66C9" w:rsidP="003B66C9"/>
    <w:p w:rsidR="003B66C9" w:rsidRPr="00975217" w:rsidRDefault="003B66C9" w:rsidP="003B66C9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об областном конкурсе  «Юные экологи Брянщины»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3B66C9" w:rsidRDefault="003B66C9" w:rsidP="003B66C9">
      <w:pPr>
        <w:ind w:firstLine="708"/>
        <w:jc w:val="both"/>
      </w:pPr>
      <w:r>
        <w:t>1.1. Областной конкурс «Юные экологи Брянщины» (далее – Конкурс) – ежегодное мероприятие, проводится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2. Задачи Конкурса: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воспитание чувства патриотизма, любви к малой родине, бережного отношения к природным богатствам своего края и необходимости рационального их использования;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содействие развитию познавательной, творческой, исследовательской активности детей;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популяризация бережного и внимательного отношения к природе через детское творчество;</w:t>
      </w:r>
    </w:p>
    <w:p w:rsidR="003B66C9" w:rsidRPr="00C174D6" w:rsidRDefault="003B66C9" w:rsidP="003B66C9">
      <w:pPr>
        <w:numPr>
          <w:ilvl w:val="0"/>
          <w:numId w:val="1"/>
        </w:numPr>
        <w:jc w:val="both"/>
        <w:rPr>
          <w:u w:val="single"/>
        </w:rPr>
      </w:pPr>
      <w:r>
        <w:t>поиск и поощрение одаренных учащихся;</w:t>
      </w:r>
    </w:p>
    <w:p w:rsidR="003B66C9" w:rsidRPr="00C174D6" w:rsidRDefault="003B66C9" w:rsidP="003B66C9">
      <w:pPr>
        <w:numPr>
          <w:ilvl w:val="0"/>
          <w:numId w:val="1"/>
        </w:numPr>
        <w:jc w:val="both"/>
        <w:rPr>
          <w:u w:val="single"/>
        </w:rPr>
      </w:pPr>
      <w:r>
        <w:t>объединение усилий учащихся и педагогов для проведения различных исследовательских, природоохранных и творческих мероприятий.</w:t>
      </w:r>
    </w:p>
    <w:p w:rsidR="003B66C9" w:rsidRPr="003B66C9" w:rsidRDefault="003B66C9" w:rsidP="003B66C9">
      <w:pPr>
        <w:ind w:left="360"/>
        <w:jc w:val="both"/>
        <w:rPr>
          <w:sz w:val="20"/>
          <w:szCs w:val="20"/>
          <w:u w:val="single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3B66C9" w:rsidRDefault="003B66C9" w:rsidP="003B66C9">
      <w:pPr>
        <w:pStyle w:val="a3"/>
        <w:ind w:firstLine="708"/>
      </w:pPr>
      <w:r>
        <w:t>3.1. Для участия в конкурсе приглашаются воспитанники дошкольных образовательных организаций и учащиеся 1-4 классов общеобразовательных организаций Брянской области.</w:t>
      </w:r>
    </w:p>
    <w:p w:rsidR="003B66C9" w:rsidRPr="003B66C9" w:rsidRDefault="003B66C9" w:rsidP="003B66C9">
      <w:pPr>
        <w:pStyle w:val="a3"/>
        <w:rPr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3B66C9" w:rsidRDefault="003B66C9" w:rsidP="003B66C9">
      <w:pPr>
        <w:tabs>
          <w:tab w:val="left" w:pos="3315"/>
        </w:tabs>
        <w:ind w:firstLine="720"/>
        <w:jc w:val="both"/>
      </w:pPr>
      <w:r>
        <w:t>4.1. Конкурс прово</w:t>
      </w:r>
      <w:r w:rsidR="005D1005">
        <w:t>дится с 01 февраля по 31 мая 202</w:t>
      </w:r>
      <w:r w:rsidR="001E0BA5">
        <w:t>1</w:t>
      </w:r>
      <w:r>
        <w:t> г. и состоит из двух этапов: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1 этап</w:t>
      </w:r>
      <w:r>
        <w:t xml:space="preserve"> – муниципальный – март 20</w:t>
      </w:r>
      <w:r w:rsidR="005D1005">
        <w:t>2</w:t>
      </w:r>
      <w:r w:rsidR="001E0BA5">
        <w:t>1</w:t>
      </w:r>
      <w:r>
        <w:t xml:space="preserve"> года;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2 этап</w:t>
      </w:r>
      <w:r>
        <w:t xml:space="preserve"> – </w:t>
      </w:r>
      <w:r w:rsidR="005D1005">
        <w:t>региональный</w:t>
      </w:r>
      <w:r>
        <w:t xml:space="preserve"> – апрель-май 20</w:t>
      </w:r>
      <w:r w:rsidR="005D1005">
        <w:t>2</w:t>
      </w:r>
      <w:r w:rsidR="001E0BA5">
        <w:t>1</w:t>
      </w:r>
      <w:r>
        <w:t xml:space="preserve"> года.</w:t>
      </w:r>
    </w:p>
    <w:p w:rsidR="003B66C9" w:rsidRDefault="003B66C9" w:rsidP="003B66C9">
      <w:pPr>
        <w:pStyle w:val="a3"/>
        <w:ind w:firstLine="708"/>
      </w:pPr>
      <w:r>
        <w:t>4.2. Конкурсные работы принимаются до 10 апреля 20</w:t>
      </w:r>
      <w:r w:rsidR="005D1005">
        <w:t>2</w:t>
      </w:r>
      <w:r w:rsidR="001E0BA5">
        <w:t>1</w:t>
      </w:r>
      <w:r>
        <w:t xml:space="preserve"> года по двум возрастным группам:</w:t>
      </w:r>
    </w:p>
    <w:p w:rsidR="003B66C9" w:rsidRDefault="003B66C9" w:rsidP="003B66C9">
      <w:pPr>
        <w:ind w:left="1260" w:firstLine="360"/>
        <w:jc w:val="both"/>
      </w:pPr>
      <w:r>
        <w:t>- «Дошкольники»;</w:t>
      </w:r>
    </w:p>
    <w:p w:rsidR="003B66C9" w:rsidRDefault="003B66C9" w:rsidP="003B66C9">
      <w:pPr>
        <w:pStyle w:val="a3"/>
        <w:ind w:left="912" w:firstLine="708"/>
      </w:pPr>
      <w:r>
        <w:t>- «Начальные классы».</w:t>
      </w:r>
    </w:p>
    <w:p w:rsidR="003B66C9" w:rsidRDefault="003B66C9" w:rsidP="003B66C9">
      <w:pPr>
        <w:ind w:firstLine="708"/>
        <w:jc w:val="both"/>
      </w:pPr>
      <w:r>
        <w:t xml:space="preserve"> в номинациях:</w:t>
      </w:r>
    </w:p>
    <w:p w:rsidR="003B66C9" w:rsidRDefault="003B66C9" w:rsidP="003B66C9">
      <w:pPr>
        <w:ind w:firstLine="360"/>
        <w:jc w:val="both"/>
      </w:pPr>
      <w:r>
        <w:t>- Природоохранные акции и проекты;</w:t>
      </w:r>
    </w:p>
    <w:p w:rsidR="003B66C9" w:rsidRDefault="003B66C9" w:rsidP="003B66C9">
      <w:pPr>
        <w:ind w:firstLine="360"/>
        <w:jc w:val="both"/>
      </w:pPr>
      <w:r>
        <w:t>- Исследовательские работы;</w:t>
      </w:r>
    </w:p>
    <w:p w:rsidR="003B66C9" w:rsidRDefault="003B66C9" w:rsidP="003B66C9">
      <w:pPr>
        <w:ind w:firstLine="360"/>
        <w:jc w:val="both"/>
      </w:pPr>
      <w:r>
        <w:t>- Творческая мастерская;</w:t>
      </w:r>
    </w:p>
    <w:p w:rsidR="003B66C9" w:rsidRDefault="003B66C9" w:rsidP="003B66C9">
      <w:pPr>
        <w:ind w:firstLine="360"/>
        <w:jc w:val="both"/>
      </w:pPr>
      <w:r>
        <w:t>- ЭКОвидео.</w:t>
      </w:r>
    </w:p>
    <w:p w:rsidR="003B66C9" w:rsidRPr="00AD4B3B" w:rsidRDefault="003B66C9" w:rsidP="003B66C9">
      <w:pPr>
        <w:ind w:firstLine="708"/>
        <w:jc w:val="both"/>
        <w:rPr>
          <w:b/>
        </w:rPr>
      </w:pPr>
      <w:r w:rsidRPr="00FB2D46">
        <w:t xml:space="preserve">4.3. </w:t>
      </w:r>
      <w:r>
        <w:t xml:space="preserve">К участию в Конкурсе допускаются как индивидуальные участники, так и творческие коллективы </w:t>
      </w:r>
      <w:r w:rsidRPr="005D1005">
        <w:t>(до 3 человек).</w:t>
      </w:r>
    </w:p>
    <w:p w:rsidR="003B66C9" w:rsidRPr="003B66C9" w:rsidRDefault="003B66C9" w:rsidP="003B66C9">
      <w:pPr>
        <w:ind w:firstLine="360"/>
        <w:jc w:val="center"/>
        <w:rPr>
          <w:b/>
          <w:bCs/>
          <w:sz w:val="20"/>
          <w:szCs w:val="20"/>
        </w:rPr>
      </w:pPr>
    </w:p>
    <w:p w:rsidR="003B66C9" w:rsidRPr="0003277A" w:rsidRDefault="003B66C9" w:rsidP="003B66C9">
      <w:pPr>
        <w:ind w:firstLine="360"/>
        <w:jc w:val="center"/>
        <w:rPr>
          <w:b/>
          <w:bCs/>
        </w:rPr>
      </w:pPr>
      <w:r w:rsidRPr="0003277A">
        <w:rPr>
          <w:b/>
          <w:bCs/>
        </w:rPr>
        <w:t>5. Руководство Конкурсом.</w:t>
      </w:r>
    </w:p>
    <w:p w:rsidR="003B66C9" w:rsidRDefault="003B66C9" w:rsidP="003B66C9">
      <w:pPr>
        <w:ind w:firstLine="284"/>
        <w:jc w:val="both"/>
      </w:pPr>
      <w:r>
        <w:t>5.1. Общее руководство, подготовку и проведение Конкурса осуществляет оргкомитет с правами жюри, состав которого представлен в приложении №1 к настоящему Положению.</w:t>
      </w:r>
    </w:p>
    <w:p w:rsidR="003B66C9" w:rsidRDefault="003B66C9" w:rsidP="003B66C9">
      <w:pPr>
        <w:ind w:firstLine="284"/>
        <w:jc w:val="both"/>
      </w:pPr>
      <w:r>
        <w:t>5.2. Оргкомитет определяет порядок работы жюри, подводит итоги конкурса.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6. Требования к работам и условия проведения Конкурса.</w:t>
      </w:r>
    </w:p>
    <w:p w:rsidR="003B66C9" w:rsidRDefault="003B66C9" w:rsidP="003B66C9">
      <w:pPr>
        <w:ind w:firstLine="360"/>
        <w:jc w:val="both"/>
      </w:pPr>
      <w:r>
        <w:t>6.1. Конкурсные работы выполняются в рамках требований ФГОС к внеурочной деятельности и оформляются в соответствии с приложением №2 к настоящему Положению. Тексты представляются на бумажном носителе и в электронном виде</w:t>
      </w:r>
      <w:r w:rsidR="005D1005">
        <w:t xml:space="preserve"> (для номинации «Исследовательская работа»)</w:t>
      </w:r>
      <w:r>
        <w:t>.</w:t>
      </w:r>
    </w:p>
    <w:p w:rsidR="003B66C9" w:rsidRDefault="003B66C9" w:rsidP="003B66C9">
      <w:pPr>
        <w:ind w:firstLine="360"/>
        <w:jc w:val="both"/>
      </w:pPr>
      <w:r>
        <w:t>6.2. На конкурс не принимаются:</w:t>
      </w:r>
    </w:p>
    <w:p w:rsidR="003B66C9" w:rsidRDefault="003B66C9" w:rsidP="003B66C9">
      <w:pPr>
        <w:ind w:firstLine="360"/>
        <w:jc w:val="both"/>
      </w:pPr>
      <w:r>
        <w:tab/>
        <w:t>- работы, не соответствующие тематике Конкурса;</w:t>
      </w:r>
    </w:p>
    <w:p w:rsidR="003B66C9" w:rsidRDefault="003B66C9" w:rsidP="003B66C9">
      <w:pPr>
        <w:ind w:firstLine="360"/>
        <w:jc w:val="both"/>
      </w:pPr>
      <w:r>
        <w:tab/>
        <w:t>- работы, принимавшие участие в других конкурсах;</w:t>
      </w:r>
    </w:p>
    <w:p w:rsidR="003B66C9" w:rsidRDefault="003B66C9" w:rsidP="003B66C9">
      <w:pPr>
        <w:ind w:firstLine="360"/>
        <w:jc w:val="both"/>
      </w:pPr>
      <w:r>
        <w:tab/>
        <w:t>- работы участников, не соответствующих возрастному цензу.</w:t>
      </w:r>
    </w:p>
    <w:p w:rsidR="003B66C9" w:rsidRDefault="003B66C9" w:rsidP="003B66C9">
      <w:pPr>
        <w:ind w:firstLine="360"/>
        <w:jc w:val="both"/>
      </w:pPr>
      <w:r>
        <w:t>6.3. Конкурсные материалы, вместе с анкетой-заявкой на основании приложения №3 к настоящему Положению, и согласием на обработку персональных данных согласно приложению №4 к данному Положению, направляются по адресу: 241050, г. Брянск, ул. 7-я Линия, д.13. ГАУДО «Брянский областной эколого-биологический центр»</w:t>
      </w:r>
      <w:r w:rsidR="00AA427E">
        <w:t xml:space="preserve"> до 10 апреля 202</w:t>
      </w:r>
      <w:r w:rsidR="001E0BA5">
        <w:t>1</w:t>
      </w:r>
      <w:r w:rsidR="00AA427E">
        <w:t xml:space="preserve"> года</w:t>
      </w:r>
      <w:r>
        <w:t xml:space="preserve">. </w:t>
      </w:r>
    </w:p>
    <w:p w:rsidR="003B66C9" w:rsidRDefault="003B66C9" w:rsidP="003B66C9">
      <w:pPr>
        <w:ind w:firstLine="360"/>
        <w:jc w:val="both"/>
      </w:pPr>
      <w:r>
        <w:t>6.4. Конкурсные работы, занявшие призовые и поощрительные места, участникам не возвращаются.</w:t>
      </w:r>
    </w:p>
    <w:p w:rsidR="003B66C9" w:rsidRPr="00A9353D" w:rsidRDefault="003B66C9" w:rsidP="003B66C9">
      <w:pPr>
        <w:ind w:firstLine="360"/>
        <w:jc w:val="both"/>
      </w:pPr>
      <w:r>
        <w:t xml:space="preserve">6.5. </w:t>
      </w:r>
      <w:r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>
        <w:t xml:space="preserve"> с сохранением авторских прав</w:t>
      </w:r>
      <w:r w:rsidRPr="00975217">
        <w:t>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left="80"/>
        <w:jc w:val="center"/>
        <w:rPr>
          <w:b/>
          <w:bCs/>
        </w:rPr>
      </w:pPr>
      <w:r>
        <w:rPr>
          <w:b/>
          <w:bCs/>
        </w:rPr>
        <w:t>7. Подведение итогов и награждение:</w:t>
      </w:r>
    </w:p>
    <w:p w:rsidR="003B66C9" w:rsidRDefault="003B66C9" w:rsidP="003B66C9">
      <w:pPr>
        <w:ind w:firstLine="360"/>
        <w:jc w:val="both"/>
      </w:pPr>
      <w:r>
        <w:t xml:space="preserve">7.1. Итоги Конкурса подводятся в каждой возрастной группе по </w:t>
      </w:r>
      <w:r w:rsidR="005D1005">
        <w:t>четырем</w:t>
      </w:r>
      <w:r>
        <w:t xml:space="preserve"> номинациям.</w:t>
      </w:r>
    </w:p>
    <w:p w:rsidR="003B66C9" w:rsidRDefault="003B66C9" w:rsidP="003B66C9">
      <w:pPr>
        <w:ind w:firstLine="360"/>
        <w:jc w:val="both"/>
      </w:pPr>
      <w:r>
        <w:t>7.2. 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3B66C9" w:rsidRDefault="003B66C9" w:rsidP="003B66C9">
      <w:pPr>
        <w:ind w:firstLine="360"/>
        <w:jc w:val="both"/>
      </w:pPr>
      <w:r>
        <w:t>7.3. По усмотрению жюри, в отдельных номинациях участники могут быть награждены грамотами (дипломами) департамента образования и науки Брянской области за существенный вклад в развитие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Default="003B66C9" w:rsidP="003B66C9">
      <w:pPr>
        <w:ind w:firstLine="360"/>
        <w:jc w:val="both"/>
      </w:pPr>
      <w:r>
        <w:t>7.4.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right"/>
      </w:pPr>
      <w:r>
        <w:br w:type="column"/>
      </w:r>
      <w:r>
        <w:lastRenderedPageBreak/>
        <w:t>Приложение 1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Default="003B66C9" w:rsidP="003B66C9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8"/>
        </w:rPr>
        <w:t xml:space="preserve">Состав оргкомитета </w:t>
      </w:r>
      <w:r>
        <w:rPr>
          <w:b/>
          <w:bCs/>
          <w:color w:val="000000"/>
          <w:spacing w:val="-7"/>
        </w:rPr>
        <w:t>областного конкурса</w:t>
      </w:r>
    </w:p>
    <w:p w:rsidR="003B66C9" w:rsidRDefault="003B66C9" w:rsidP="003B66C9">
      <w:pPr>
        <w:shd w:val="clear" w:color="auto" w:fill="FFFFFF"/>
        <w:ind w:right="516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«Юные экологи Брянщины»</w:t>
      </w:r>
    </w:p>
    <w:p w:rsidR="003B66C9" w:rsidRDefault="003B66C9" w:rsidP="003B66C9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279"/>
        <w:gridCol w:w="5377"/>
      </w:tblGrid>
      <w:tr w:rsidR="003B66C9" w:rsidTr="005D1005">
        <w:trPr>
          <w:trHeight w:val="1123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ind w:right="-108"/>
            </w:pPr>
            <w:r w:rsidRPr="00353B6C">
              <w:rPr>
                <w:color w:val="000000"/>
              </w:rPr>
              <w:t>Калиничев Н.А.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jc w:val="both"/>
            </w:pPr>
            <w:r w:rsidRPr="00353B6C">
              <w:rPr>
                <w:color w:val="000000"/>
              </w:rPr>
              <w:t>- председатель оргкомитета, директор ГАУДО «Брянский областной эколого-биологический центр»;</w:t>
            </w:r>
          </w:p>
        </w:tc>
      </w:tr>
      <w:tr w:rsidR="003B66C9" w:rsidTr="005D1005">
        <w:trPr>
          <w:trHeight w:val="1123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r w:rsidRPr="00353B6C">
              <w:rPr>
                <w:color w:val="000000"/>
              </w:rPr>
              <w:t>Зерина Е.Ю.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5D1005">
            <w:pPr>
              <w:jc w:val="both"/>
            </w:pPr>
            <w:r w:rsidRPr="00353B6C">
              <w:rPr>
                <w:color w:val="000000"/>
              </w:rPr>
              <w:t xml:space="preserve">- </w:t>
            </w:r>
            <w:r w:rsidR="005D1005">
              <w:rPr>
                <w:color w:val="000000"/>
              </w:rPr>
              <w:t>методист</w:t>
            </w:r>
            <w:r w:rsidRPr="00353B6C">
              <w:rPr>
                <w:color w:val="000000"/>
              </w:rPr>
              <w:t xml:space="preserve"> 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 эколого-биологический центр»;</w:t>
            </w:r>
          </w:p>
        </w:tc>
      </w:tr>
      <w:tr w:rsidR="003B66C9" w:rsidTr="002E274F">
        <w:trPr>
          <w:trHeight w:val="415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rPr>
                <w:color w:val="000000"/>
              </w:rPr>
            </w:pPr>
            <w:r w:rsidRPr="00353B6C">
              <w:rPr>
                <w:b/>
                <w:bCs/>
                <w:i/>
                <w:iCs/>
                <w:color w:val="000000"/>
                <w:u w:val="single"/>
              </w:rPr>
              <w:t>Члены жюри: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jc w:val="both"/>
              <w:rPr>
                <w:color w:val="000000"/>
              </w:rPr>
            </w:pPr>
          </w:p>
        </w:tc>
      </w:tr>
      <w:tr w:rsidR="003B66C9" w:rsidTr="003B66C9">
        <w:trPr>
          <w:trHeight w:val="136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rPr>
                <w:color w:val="000000"/>
              </w:rPr>
            </w:pPr>
            <w:r>
              <w:rPr>
                <w:color w:val="000000"/>
              </w:rPr>
              <w:t>Клиндух А.Ю.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353B6C">
              <w:rPr>
                <w:color w:val="000000"/>
              </w:rPr>
              <w:t>методист 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</w:p>
          <w:p w:rsidR="003B66C9" w:rsidRPr="00353B6C" w:rsidRDefault="003B66C9" w:rsidP="002E274F">
            <w:pPr>
              <w:jc w:val="both"/>
              <w:rPr>
                <w:color w:val="000000"/>
              </w:rPr>
            </w:pP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3B66C9" w:rsidTr="003B66C9">
        <w:trPr>
          <w:trHeight w:val="136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rPr>
                <w:color w:val="000000"/>
              </w:rPr>
            </w:pPr>
            <w:r w:rsidRPr="0045302C">
              <w:rPr>
                <w:color w:val="000000"/>
              </w:rPr>
              <w:t>Алексютина Т.В.</w:t>
            </w:r>
          </w:p>
          <w:p w:rsidR="003B66C9" w:rsidRPr="0045302C" w:rsidRDefault="003B66C9" w:rsidP="002E274F">
            <w:pPr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  <w:p w:rsidR="003B66C9" w:rsidRPr="00353B6C" w:rsidRDefault="003B66C9" w:rsidP="002E274F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C5291E">
            <w:pPr>
              <w:shd w:val="clear" w:color="auto" w:fill="FFFFFF"/>
              <w:jc w:val="both"/>
              <w:rPr>
                <w:color w:val="000000"/>
              </w:rPr>
            </w:pPr>
            <w:r w:rsidRPr="0045302C"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  <w:r w:rsidRPr="0045302C">
              <w:rPr>
                <w:color w:val="000000"/>
              </w:rPr>
              <w:t>заведующий МБДОУ детский сад комбинированного вида №115 «Ладушки» г. Брянска</w:t>
            </w:r>
            <w:r>
              <w:rPr>
                <w:color w:val="000000"/>
              </w:rPr>
              <w:t>;</w:t>
            </w:r>
          </w:p>
        </w:tc>
      </w:tr>
      <w:tr w:rsidR="003B66C9" w:rsidTr="003B66C9">
        <w:trPr>
          <w:trHeight w:val="136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45302C" w:rsidRDefault="003B66C9" w:rsidP="002E274F">
            <w:r>
              <w:rPr>
                <w:color w:val="000000"/>
              </w:rPr>
              <w:t>Булей Н.В.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45302C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45302C" w:rsidRDefault="003B66C9" w:rsidP="002E274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 воспитатель </w:t>
            </w:r>
            <w:r w:rsidRPr="00276C1F">
              <w:t>МБДОУ г.</w:t>
            </w:r>
            <w:r>
              <w:t> Фокино  «Детский сад «</w:t>
            </w:r>
            <w:r w:rsidRPr="00276C1F">
              <w:t>Тополё</w:t>
            </w:r>
            <w:r>
              <w:t>к</w:t>
            </w:r>
            <w:r w:rsidRPr="00276C1F">
              <w:t>»</w:t>
            </w:r>
          </w:p>
        </w:tc>
      </w:tr>
    </w:tbl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right"/>
      </w:pPr>
      <w:r>
        <w:br w:type="column"/>
      </w:r>
      <w:r>
        <w:lastRenderedPageBreak/>
        <w:t>Приложение 2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Требования к содержанию и оформлению конкурсных материалов.</w:t>
      </w:r>
    </w:p>
    <w:p w:rsidR="003B66C9" w:rsidRDefault="003B66C9" w:rsidP="003B66C9">
      <w:pPr>
        <w:ind w:firstLine="360"/>
        <w:jc w:val="center"/>
        <w:rPr>
          <w:b/>
          <w:bCs/>
        </w:rPr>
      </w:pPr>
    </w:p>
    <w:p w:rsidR="003B66C9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«Природоохранные акции и проекты»:</w:t>
      </w:r>
    </w:p>
    <w:p w:rsidR="003B66C9" w:rsidRPr="005947FB" w:rsidRDefault="003B66C9" w:rsidP="003B66C9">
      <w:pPr>
        <w:ind w:firstLine="360"/>
        <w:jc w:val="both"/>
      </w:pPr>
      <w:r>
        <w:t xml:space="preserve">1) </w:t>
      </w:r>
      <w:r w:rsidRPr="005947FB">
        <w:t xml:space="preserve">Природоохранные акции могут проводится </w:t>
      </w:r>
      <w:r>
        <w:t>по следующим направлениям: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«Чистый город» (экологический десант по уборке пришкольной территории, улиц родного города, села);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«Зеленые ладони» (благоустройство скверов, лесополос, парков, пришкольных участков, участков детских садов, школ);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«Акватория» (жизнь – малым рекам, озерам, прудам и т.д.)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«Живи, родник» (очистка и благоустройство родников);</w:t>
      </w:r>
    </w:p>
    <w:p w:rsidR="003B66C9" w:rsidRDefault="003B66C9" w:rsidP="003B66C9">
      <w:pPr>
        <w:numPr>
          <w:ilvl w:val="0"/>
          <w:numId w:val="2"/>
        </w:numPr>
        <w:jc w:val="both"/>
      </w:pPr>
      <w:r w:rsidRPr="00FB2D46">
        <w:t>«Птицеград» (вывешивание</w:t>
      </w:r>
      <w:r>
        <w:t xml:space="preserve"> кормушек и птичьих домиков, подкормка  птиц).</w:t>
      </w:r>
    </w:p>
    <w:p w:rsidR="003B66C9" w:rsidRDefault="003B66C9" w:rsidP="003B66C9">
      <w:pPr>
        <w:pStyle w:val="2"/>
        <w:ind w:left="0" w:firstLine="284"/>
      </w:pPr>
      <w:r>
        <w:t>2) Конкурсные работы предоставляются в виде творческих отчетов, в виде красочно оформленных фотоальбомов, папок-раскладушек и т.п. с соответствующими пояснениями и описаниями по проведенным природоохранным мероприятиям в логической и хронометрической последовательности.</w:t>
      </w:r>
    </w:p>
    <w:p w:rsidR="003B66C9" w:rsidRPr="00912172" w:rsidRDefault="003B66C9" w:rsidP="003B66C9">
      <w:pPr>
        <w:pStyle w:val="2"/>
        <w:ind w:left="0" w:firstLine="440"/>
        <w:rPr>
          <w:u w:val="single"/>
        </w:rPr>
      </w:pPr>
      <w:r w:rsidRPr="00912172">
        <w:rPr>
          <w:u w:val="single"/>
        </w:rPr>
        <w:t>Отчет должен иметь:</w:t>
      </w:r>
    </w:p>
    <w:p w:rsidR="003B66C9" w:rsidRDefault="003B66C9" w:rsidP="003B66C9">
      <w:pPr>
        <w:ind w:left="80"/>
        <w:jc w:val="both"/>
      </w:pPr>
      <w:r>
        <w:t>- титульный лист с обязательным указанием названия образовательного учреждения, участников и их возраст (класс, группа), Ф.И.О. (полностью) руководителя, должность;</w:t>
      </w:r>
    </w:p>
    <w:p w:rsidR="003B66C9" w:rsidRDefault="003B66C9" w:rsidP="003B66C9">
      <w:pPr>
        <w:ind w:left="80"/>
        <w:jc w:val="both"/>
      </w:pPr>
      <w:r>
        <w:t>- описание цели и задач;</w:t>
      </w:r>
    </w:p>
    <w:p w:rsidR="003B66C9" w:rsidRDefault="003B66C9" w:rsidP="003B66C9">
      <w:pPr>
        <w:ind w:left="80"/>
        <w:jc w:val="both"/>
      </w:pPr>
      <w:r>
        <w:t>- механизмы и этапы реализации проекта (акции);</w:t>
      </w:r>
    </w:p>
    <w:p w:rsidR="003B66C9" w:rsidRDefault="003B66C9" w:rsidP="003B66C9">
      <w:pPr>
        <w:ind w:left="80"/>
        <w:jc w:val="both"/>
      </w:pPr>
      <w:r>
        <w:t>- качественные и количественные результаты;</w:t>
      </w:r>
    </w:p>
    <w:p w:rsidR="003B66C9" w:rsidRDefault="005D1005" w:rsidP="005D1005">
      <w:pPr>
        <w:ind w:left="80" w:firstLine="204"/>
        <w:jc w:val="both"/>
      </w:pPr>
      <w:r>
        <w:t>3)</w:t>
      </w:r>
      <w:r w:rsidR="003B66C9">
        <w:t xml:space="preserve"> Основные критерии конкурсных материалов:</w:t>
      </w:r>
    </w:p>
    <w:p w:rsidR="003B66C9" w:rsidRDefault="003B66C9" w:rsidP="003B66C9">
      <w:pPr>
        <w:ind w:firstLine="284"/>
      </w:pPr>
      <w:r>
        <w:t>-</w:t>
      </w:r>
      <w:r w:rsidRPr="007B7D2F">
        <w:t xml:space="preserve"> </w:t>
      </w:r>
      <w:r>
        <w:t>соответствие цели и задачам, поставленным в конкурсе;</w:t>
      </w:r>
    </w:p>
    <w:p w:rsidR="003B66C9" w:rsidRDefault="003B66C9" w:rsidP="003B66C9">
      <w:pPr>
        <w:ind w:firstLine="284"/>
      </w:pPr>
      <w:r>
        <w:t>- постановка цели и задач, их соответствие актуальности темы проекта (акции) и возрасту участников;</w:t>
      </w:r>
    </w:p>
    <w:p w:rsidR="003B66C9" w:rsidRDefault="003B66C9" w:rsidP="003B66C9">
      <w:pPr>
        <w:ind w:firstLine="284"/>
      </w:pPr>
      <w:r>
        <w:t>- оригинальность подходов в решении, наличие самостоятельного взгляда авторов на решаемую проблему;</w:t>
      </w:r>
    </w:p>
    <w:p w:rsidR="003B66C9" w:rsidRDefault="003B66C9" w:rsidP="003B66C9">
      <w:pPr>
        <w:ind w:firstLine="284"/>
      </w:pPr>
      <w:r>
        <w:t>- степень реализации проекта (акции);</w:t>
      </w:r>
    </w:p>
    <w:p w:rsidR="003B66C9" w:rsidRDefault="003B66C9" w:rsidP="003B66C9">
      <w:pPr>
        <w:ind w:firstLine="284"/>
      </w:pPr>
      <w:r>
        <w:t>- грамотность и логичность в последовательности реализации проекта (акции);</w:t>
      </w:r>
    </w:p>
    <w:p w:rsidR="003B66C9" w:rsidRDefault="003B66C9" w:rsidP="003B66C9">
      <w:pPr>
        <w:ind w:firstLine="284"/>
      </w:pPr>
      <w:r>
        <w:t>- практическая значимость проекта (акции);</w:t>
      </w:r>
    </w:p>
    <w:p w:rsidR="003B66C9" w:rsidRDefault="003B66C9" w:rsidP="003B66C9">
      <w:pPr>
        <w:ind w:firstLine="284"/>
      </w:pPr>
      <w:r>
        <w:t>- качество оформления.</w:t>
      </w:r>
    </w:p>
    <w:p w:rsidR="003B66C9" w:rsidRDefault="003B66C9" w:rsidP="003B66C9">
      <w:pPr>
        <w:jc w:val="both"/>
        <w:rPr>
          <w:b/>
          <w:bCs/>
        </w:rPr>
      </w:pPr>
    </w:p>
    <w:p w:rsidR="003B66C9" w:rsidRPr="00FB2D46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«Исследовательские работы»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E34C0">
        <w:rPr>
          <w:sz w:val="28"/>
          <w:szCs w:val="28"/>
        </w:rPr>
        <w:t xml:space="preserve">Для участия в Конкурсе принимаются исследовательские работы, выполненные детьми </w:t>
      </w:r>
      <w:r>
        <w:rPr>
          <w:sz w:val="28"/>
          <w:szCs w:val="28"/>
        </w:rPr>
        <w:t xml:space="preserve">в </w:t>
      </w:r>
      <w:r w:rsidRPr="003E34C0">
        <w:rPr>
          <w:sz w:val="28"/>
          <w:szCs w:val="28"/>
        </w:rPr>
        <w:t>предметн</w:t>
      </w:r>
      <w:r>
        <w:rPr>
          <w:sz w:val="28"/>
          <w:szCs w:val="28"/>
        </w:rPr>
        <w:t xml:space="preserve">ой </w:t>
      </w:r>
      <w:r w:rsidRPr="003E34C0">
        <w:rPr>
          <w:sz w:val="28"/>
          <w:szCs w:val="28"/>
        </w:rPr>
        <w:t>област</w:t>
      </w:r>
      <w:r>
        <w:rPr>
          <w:sz w:val="28"/>
          <w:szCs w:val="28"/>
        </w:rPr>
        <w:t>и – естествознание (живая и неживая природа).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B2846">
        <w:rPr>
          <w:sz w:val="28"/>
          <w:szCs w:val="28"/>
        </w:rPr>
        <w:t>Исследовательские работы могут быть теоретическими, экспериментальными и многоплановыми, комплексными.</w:t>
      </w:r>
    </w:p>
    <w:p w:rsidR="003B66C9" w:rsidRPr="000B2846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Pr="000B2846">
        <w:rPr>
          <w:sz w:val="28"/>
          <w:szCs w:val="28"/>
        </w:rPr>
        <w:t>Конкурсная работа должна иметь: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3750C">
        <w:rPr>
          <w:sz w:val="28"/>
          <w:szCs w:val="28"/>
        </w:rPr>
        <w:t>Титульный лист (название работы; авторы; Ф.И.О. руководителя; наименование образовательного учреждения; год выполнения работы);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работы</w:t>
      </w:r>
      <w:r w:rsidRPr="0013750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13750C">
        <w:rPr>
          <w:sz w:val="28"/>
          <w:szCs w:val="28"/>
        </w:rPr>
        <w:t xml:space="preserve">ведение, </w:t>
      </w:r>
      <w:r>
        <w:rPr>
          <w:sz w:val="28"/>
          <w:szCs w:val="28"/>
        </w:rPr>
        <w:t>краткий литературный обзор по теме исследования</w:t>
      </w:r>
      <w:r w:rsidRPr="0013750C">
        <w:rPr>
          <w:sz w:val="28"/>
          <w:szCs w:val="28"/>
        </w:rPr>
        <w:t>, методика и объект исследования</w:t>
      </w:r>
      <w:r>
        <w:rPr>
          <w:sz w:val="28"/>
          <w:szCs w:val="28"/>
        </w:rPr>
        <w:t>, р</w:t>
      </w:r>
      <w:r w:rsidRPr="0013750C">
        <w:rPr>
          <w:sz w:val="28"/>
          <w:szCs w:val="28"/>
        </w:rPr>
        <w:t>езультаты</w:t>
      </w:r>
      <w:r>
        <w:rPr>
          <w:sz w:val="28"/>
          <w:szCs w:val="28"/>
        </w:rPr>
        <w:t>, в</w:t>
      </w:r>
      <w:r w:rsidRPr="0013750C">
        <w:rPr>
          <w:sz w:val="28"/>
          <w:szCs w:val="28"/>
        </w:rPr>
        <w:t>ыводы</w:t>
      </w:r>
      <w:r>
        <w:rPr>
          <w:sz w:val="28"/>
          <w:szCs w:val="28"/>
        </w:rPr>
        <w:t>, л</w:t>
      </w:r>
      <w:r w:rsidRPr="0013750C">
        <w:rPr>
          <w:sz w:val="28"/>
          <w:szCs w:val="28"/>
        </w:rPr>
        <w:t>итература</w:t>
      </w:r>
      <w:r>
        <w:rPr>
          <w:sz w:val="28"/>
          <w:szCs w:val="28"/>
        </w:rPr>
        <w:t>)</w:t>
      </w:r>
      <w:r w:rsidRPr="0013750C">
        <w:rPr>
          <w:sz w:val="28"/>
          <w:szCs w:val="28"/>
        </w:rPr>
        <w:t>.</w:t>
      </w:r>
    </w:p>
    <w:p w:rsidR="005D1005" w:rsidRPr="005D1005" w:rsidRDefault="005D1005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Электронная версия </w:t>
      </w:r>
      <w:r w:rsidR="00797B17">
        <w:rPr>
          <w:sz w:val="28"/>
          <w:szCs w:val="28"/>
        </w:rPr>
        <w:t>работы представляется на электронном носителе (</w:t>
      </w:r>
      <w:r w:rsidR="00797B17">
        <w:rPr>
          <w:sz w:val="28"/>
          <w:szCs w:val="28"/>
          <w:lang w:val="en-US"/>
        </w:rPr>
        <w:t>CD</w:t>
      </w:r>
      <w:r w:rsidR="00797B17" w:rsidRPr="00797B17">
        <w:rPr>
          <w:sz w:val="28"/>
          <w:szCs w:val="28"/>
        </w:rPr>
        <w:t>-</w:t>
      </w:r>
      <w:r w:rsidR="00797B17">
        <w:rPr>
          <w:sz w:val="28"/>
          <w:szCs w:val="28"/>
        </w:rPr>
        <w:t xml:space="preserve">диске, флешке) или </w:t>
      </w:r>
      <w:r>
        <w:rPr>
          <w:sz w:val="28"/>
          <w:szCs w:val="28"/>
        </w:rPr>
        <w:t xml:space="preserve">отправляется </w:t>
      </w:r>
      <w:r w:rsidR="00B0298F">
        <w:rPr>
          <w:sz w:val="28"/>
          <w:szCs w:val="28"/>
        </w:rPr>
        <w:t>по</w:t>
      </w:r>
      <w:r>
        <w:rPr>
          <w:sz w:val="28"/>
          <w:szCs w:val="28"/>
        </w:rPr>
        <w:t xml:space="preserve"> эл.адрес </w:t>
      </w:r>
      <w:r>
        <w:rPr>
          <w:sz w:val="28"/>
          <w:szCs w:val="28"/>
          <w:lang w:val="en-US"/>
        </w:rPr>
        <w:t>e</w:t>
      </w:r>
      <w:r w:rsidR="001E0BA5">
        <w:rPr>
          <w:sz w:val="28"/>
          <w:szCs w:val="28"/>
          <w:lang w:val="en-US"/>
        </w:rPr>
        <w:t>co</w:t>
      </w:r>
      <w:r w:rsidR="001E0BA5" w:rsidRPr="001E0BA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point</w:t>
      </w:r>
      <w:r w:rsidR="001E0BA5" w:rsidRPr="001E0BA5">
        <w:rPr>
          <w:sz w:val="28"/>
          <w:szCs w:val="28"/>
        </w:rPr>
        <w:t>32</w:t>
      </w:r>
      <w:r w:rsidRPr="005D100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D10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D1005">
        <w:rPr>
          <w:sz w:val="28"/>
          <w:szCs w:val="28"/>
        </w:rPr>
        <w:t xml:space="preserve"> </w:t>
      </w:r>
      <w:r w:rsidR="00B0298F">
        <w:rPr>
          <w:sz w:val="28"/>
          <w:szCs w:val="28"/>
        </w:rPr>
        <w:t>тема «Юные экологи Брянщины – 202</w:t>
      </w:r>
      <w:r w:rsidR="001E0BA5">
        <w:rPr>
          <w:sz w:val="28"/>
          <w:szCs w:val="28"/>
        </w:rPr>
        <w:t>1</w:t>
      </w:r>
      <w:r w:rsidR="00B0298F">
        <w:rPr>
          <w:sz w:val="28"/>
          <w:szCs w:val="28"/>
        </w:rPr>
        <w:t>»</w:t>
      </w:r>
      <w:r w:rsidR="00797B17">
        <w:rPr>
          <w:sz w:val="28"/>
          <w:szCs w:val="28"/>
        </w:rPr>
        <w:t>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Наличие фото- и видео- материалов приветствуется.</w:t>
      </w:r>
    </w:p>
    <w:p w:rsidR="003B66C9" w:rsidRPr="00F54D2B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3B66C9">
      <w:pPr>
        <w:ind w:firstLine="284"/>
      </w:pPr>
      <w:r>
        <w:t>- соответствие цели и задачам, поставленным в конкурсе;</w:t>
      </w:r>
    </w:p>
    <w:p w:rsidR="003B66C9" w:rsidRPr="0032324F" w:rsidRDefault="003B66C9" w:rsidP="003B66C9">
      <w:pPr>
        <w:ind w:firstLine="284"/>
      </w:pPr>
      <w:r>
        <w:t>- и</w:t>
      </w:r>
      <w:r w:rsidRPr="0032324F">
        <w:t>с</w:t>
      </w:r>
      <w:r>
        <w:t>следовательский характер работы;</w:t>
      </w:r>
    </w:p>
    <w:p w:rsidR="003B66C9" w:rsidRDefault="003B66C9" w:rsidP="003B66C9">
      <w:pPr>
        <w:ind w:firstLine="284"/>
      </w:pPr>
      <w:r>
        <w:t>- н</w:t>
      </w:r>
      <w:r w:rsidRPr="0032324F">
        <w:t>ови</w:t>
      </w:r>
      <w:r>
        <w:t>зна исследования, эвристичность;</w:t>
      </w:r>
    </w:p>
    <w:p w:rsidR="003B66C9" w:rsidRDefault="003B66C9" w:rsidP="003B66C9">
      <w:pPr>
        <w:ind w:firstLine="284"/>
      </w:pPr>
      <w:r>
        <w:t>- п</w:t>
      </w:r>
      <w:r w:rsidRPr="0032324F">
        <w:t>рактическая и/или теоретическая значимость</w:t>
      </w:r>
      <w:r>
        <w:t>;</w:t>
      </w:r>
    </w:p>
    <w:p w:rsidR="003B66C9" w:rsidRDefault="003B66C9" w:rsidP="003B66C9">
      <w:pPr>
        <w:ind w:firstLine="284"/>
      </w:pPr>
      <w:r>
        <w:t>- г</w:t>
      </w:r>
      <w:r w:rsidRPr="0032324F">
        <w:t>ра</w:t>
      </w:r>
      <w:r>
        <w:t>мотность и логичность изложения;</w:t>
      </w:r>
    </w:p>
    <w:p w:rsidR="003B66C9" w:rsidRDefault="003B66C9" w:rsidP="003B66C9">
      <w:pPr>
        <w:ind w:firstLine="284"/>
      </w:pPr>
      <w:r>
        <w:t>-</w:t>
      </w:r>
      <w:r w:rsidRPr="0032324F">
        <w:t xml:space="preserve"> </w:t>
      </w:r>
      <w:r>
        <w:t>соответствие возрастным особенностям участника;</w:t>
      </w:r>
    </w:p>
    <w:p w:rsidR="003B66C9" w:rsidRDefault="003B66C9" w:rsidP="003B66C9">
      <w:pPr>
        <w:ind w:firstLine="284"/>
      </w:pPr>
      <w:r>
        <w:t>- с</w:t>
      </w:r>
      <w:r w:rsidRPr="0032324F">
        <w:t>оответствие структуры работы</w:t>
      </w:r>
      <w:r>
        <w:t xml:space="preserve"> требованиям Конкурса.</w:t>
      </w:r>
    </w:p>
    <w:p w:rsidR="003B66C9" w:rsidRDefault="003B66C9" w:rsidP="003B66C9">
      <w:pPr>
        <w:shd w:val="clear" w:color="auto" w:fill="FFFFFF"/>
        <w:ind w:firstLine="360"/>
      </w:pPr>
    </w:p>
    <w:p w:rsidR="003B66C9" w:rsidRDefault="003B66C9" w:rsidP="003B66C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«Творческая мастерская»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На Конкурс представляются отдельные поделки или композиций из природного материала, выполненные детьми,</w:t>
      </w:r>
      <w:r w:rsidRPr="00DA6B11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 самобытность и красоту Брянского края.</w:t>
      </w:r>
    </w:p>
    <w:p w:rsidR="00797B17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54D2B">
        <w:rPr>
          <w:sz w:val="28"/>
          <w:szCs w:val="28"/>
        </w:rPr>
        <w:t>Поделки должны быть представлены в натуральном виде (плоские изделия нельзя сворачивать и перегибать, если это может повредить их внешнему виду; хрупкие надлежит надежно упаковать).</w:t>
      </w:r>
    </w:p>
    <w:p w:rsidR="003B66C9" w:rsidRDefault="00797B17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Каждая работа должна иметь этикетку из плотной бумаги или картона, где указывается</w:t>
      </w:r>
      <w:r w:rsidR="003B66C9" w:rsidRPr="00F54D2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название конкурса, </w:t>
      </w:r>
      <w:r w:rsidR="003B66C9" w:rsidRPr="00F54D2B">
        <w:rPr>
          <w:sz w:val="28"/>
          <w:szCs w:val="28"/>
        </w:rPr>
        <w:t>названия работы, Ф.И.</w:t>
      </w:r>
      <w:r>
        <w:rPr>
          <w:sz w:val="28"/>
          <w:szCs w:val="28"/>
        </w:rPr>
        <w:t> </w:t>
      </w:r>
      <w:r w:rsidR="003B66C9" w:rsidRPr="00F54D2B">
        <w:rPr>
          <w:sz w:val="28"/>
          <w:szCs w:val="28"/>
        </w:rPr>
        <w:t>автора (полностью), образовательное учреждение.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54D2B">
        <w:rPr>
          <w:sz w:val="28"/>
          <w:szCs w:val="28"/>
        </w:rPr>
        <w:t>К конкурсной работе прилагается сопроводительный текст, раскрывающий замысел автора, перечень используемых материалов и особенности техники исполнения.</w:t>
      </w:r>
    </w:p>
    <w:p w:rsidR="003B66C9" w:rsidRPr="00F54D2B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3B66C9">
      <w:pPr>
        <w:ind w:firstLine="284"/>
        <w:jc w:val="both"/>
      </w:pPr>
      <w:r>
        <w:t>- соответствие цели и задачам, поставленным в конкурсе,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>
        <w:t xml:space="preserve">- </w:t>
      </w:r>
      <w:r w:rsidRPr="0032324F">
        <w:t xml:space="preserve">техника и качество </w:t>
      </w:r>
      <w:r>
        <w:t>выполнения работы</w:t>
      </w:r>
      <w:r w:rsidRPr="0032324F">
        <w:t>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композиция;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цветовое решение работы;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оригинальность;</w:t>
      </w:r>
    </w:p>
    <w:p w:rsidR="003B66C9" w:rsidRDefault="003B66C9" w:rsidP="003B66C9">
      <w:pPr>
        <w:shd w:val="clear" w:color="auto" w:fill="FFFFFF"/>
        <w:ind w:firstLine="284"/>
        <w:jc w:val="both"/>
      </w:pPr>
      <w:r w:rsidRPr="0032324F">
        <w:t>- полнота демонстрац</w:t>
      </w:r>
      <w:r>
        <w:t>ии природных свойств материала.</w:t>
      </w:r>
      <w:r>
        <w:tab/>
      </w:r>
    </w:p>
    <w:p w:rsidR="009D3BBF" w:rsidRDefault="009D3BBF" w:rsidP="003B66C9">
      <w:pPr>
        <w:shd w:val="clear" w:color="auto" w:fill="FFFFFF"/>
        <w:ind w:firstLine="284"/>
        <w:jc w:val="both"/>
      </w:pPr>
    </w:p>
    <w:p w:rsidR="009D3BBF" w:rsidRDefault="009D3BBF" w:rsidP="009D3BBF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«ЭКОвидео»</w:t>
      </w:r>
    </w:p>
    <w:p w:rsidR="009D3BBF" w:rsidRDefault="009D3BBF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На конкурс представляются видео материалы</w:t>
      </w:r>
      <w:r w:rsidRPr="006027A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идее конкурса: фильмы, детские постановки, спектакли, видео презентации, беседы, интервью и т.д.</w:t>
      </w:r>
      <w:r w:rsidRPr="00CC11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C112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 конкурсантов.</w:t>
      </w:r>
    </w:p>
    <w:p w:rsidR="009D3BBF" w:rsidRPr="007B7D2F" w:rsidRDefault="009D3BBF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Материалы представляются </w:t>
      </w:r>
      <w:r w:rsidR="001E0BA5">
        <w:rPr>
          <w:sz w:val="28"/>
          <w:szCs w:val="28"/>
        </w:rPr>
        <w:t xml:space="preserve">на электронном носителе (флешке) или отправляются на электронный адрес </w:t>
      </w:r>
      <w:r w:rsidR="001E0BA5">
        <w:rPr>
          <w:sz w:val="28"/>
          <w:szCs w:val="28"/>
          <w:lang w:val="en-US"/>
        </w:rPr>
        <w:t>eco</w:t>
      </w:r>
      <w:r w:rsidR="001E0BA5" w:rsidRPr="001E0BA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point</w:t>
      </w:r>
      <w:r w:rsidR="001E0BA5" w:rsidRPr="001E0BA5">
        <w:rPr>
          <w:sz w:val="28"/>
          <w:szCs w:val="28"/>
        </w:rPr>
        <w:t>32</w:t>
      </w:r>
      <w:r w:rsidR="001E0BA5" w:rsidRPr="005D1005">
        <w:rPr>
          <w:sz w:val="28"/>
          <w:szCs w:val="28"/>
        </w:rPr>
        <w:t>@</w:t>
      </w:r>
      <w:r w:rsidR="001E0BA5">
        <w:rPr>
          <w:sz w:val="28"/>
          <w:szCs w:val="28"/>
          <w:lang w:val="en-US"/>
        </w:rPr>
        <w:t>mail</w:t>
      </w:r>
      <w:r w:rsidR="001E0BA5" w:rsidRPr="005D1005">
        <w:rPr>
          <w:sz w:val="28"/>
          <w:szCs w:val="28"/>
        </w:rPr>
        <w:t>.</w:t>
      </w:r>
      <w:r w:rsidR="001E0BA5">
        <w:rPr>
          <w:sz w:val="28"/>
          <w:szCs w:val="28"/>
          <w:lang w:val="en-US"/>
        </w:rPr>
        <w:t>ru</w:t>
      </w:r>
      <w:r w:rsidR="001E0BA5" w:rsidRPr="005D1005">
        <w:rPr>
          <w:sz w:val="28"/>
          <w:szCs w:val="28"/>
        </w:rPr>
        <w:t xml:space="preserve"> </w:t>
      </w:r>
      <w:r w:rsidR="001E0BA5">
        <w:rPr>
          <w:sz w:val="28"/>
          <w:szCs w:val="28"/>
        </w:rPr>
        <w:t xml:space="preserve">тема «Юные экологи Брянщины – 2021» </w:t>
      </w:r>
      <w:r>
        <w:rPr>
          <w:sz w:val="28"/>
          <w:szCs w:val="28"/>
        </w:rPr>
        <w:t>в любом видеоформате</w:t>
      </w:r>
      <w:r w:rsidRPr="007B7D2F">
        <w:rPr>
          <w:sz w:val="28"/>
          <w:szCs w:val="28"/>
        </w:rPr>
        <w:t>.</w:t>
      </w:r>
    </w:p>
    <w:p w:rsidR="009D3BBF" w:rsidRDefault="009D3BBF" w:rsidP="009D3BBF">
      <w:pPr>
        <w:shd w:val="clear" w:color="auto" w:fill="FFFFFF"/>
        <w:ind w:firstLine="284"/>
        <w:jc w:val="both"/>
      </w:pPr>
      <w:r w:rsidRPr="00F726AF">
        <w:lastRenderedPageBreak/>
        <w:t xml:space="preserve">3) </w:t>
      </w:r>
      <w:r>
        <w:t>К конкурсной работе прилагается сопроводительный текст, который включает в себя: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t xml:space="preserve"> - п</w:t>
      </w:r>
      <w:r w:rsidRPr="00A77083">
        <w:t>ереч</w:t>
      </w:r>
      <w:r>
        <w:t>е</w:t>
      </w:r>
      <w:r w:rsidRPr="00A77083">
        <w:t>н</w:t>
      </w:r>
      <w:r>
        <w:t>ь</w:t>
      </w:r>
      <w:r w:rsidRPr="00A77083">
        <w:t xml:space="preserve"> (описание) проблем, опыта, творческой деятельности детей, освещенных в ролике;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с</w:t>
      </w:r>
      <w:r w:rsidRPr="00A77083">
        <w:t xml:space="preserve">убъект, в котором был снят ролик (район, образовательное учреждение, группа, класс);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к</w:t>
      </w:r>
      <w:r w:rsidRPr="00A77083">
        <w:t>раткое описание ролика;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м</w:t>
      </w:r>
      <w:r w:rsidRPr="00A77083">
        <w:t xml:space="preserve">етодический комментарий к видеоматериалам. </w:t>
      </w:r>
    </w:p>
    <w:p w:rsidR="009D3BBF" w:rsidRDefault="009D3BBF" w:rsidP="00FB0CD5">
      <w:pPr>
        <w:ind w:firstLine="284"/>
        <w:jc w:val="both"/>
      </w:pPr>
      <w:r>
        <w:t xml:space="preserve">4) </w:t>
      </w:r>
      <w:r w:rsidRPr="00A77083">
        <w:t>К</w:t>
      </w:r>
      <w:r>
        <w:t xml:space="preserve">ритерии </w:t>
      </w:r>
      <w:r w:rsidRPr="00A77083">
        <w:t xml:space="preserve">оценки </w:t>
      </w:r>
      <w:r>
        <w:t>конкурсных материалов:</w:t>
      </w:r>
    </w:p>
    <w:p w:rsidR="009D3BBF" w:rsidRDefault="009D3BBF" w:rsidP="009D3BBF">
      <w:pPr>
        <w:ind w:firstLine="284"/>
        <w:jc w:val="both"/>
      </w:pPr>
      <w:r>
        <w:t>- соответствие цели и задачам, поставленным в конкурсе,</w:t>
      </w:r>
    </w:p>
    <w:p w:rsidR="009D3BBF" w:rsidRDefault="009D3BBF" w:rsidP="009D3BBF">
      <w:pPr>
        <w:ind w:firstLine="284"/>
        <w:jc w:val="both"/>
      </w:pPr>
      <w:r>
        <w:t>-полнота и достоверность, информационная насыщенность количественного и качественного описания представленных материалов;</w:t>
      </w:r>
    </w:p>
    <w:p w:rsidR="009D3BBF" w:rsidRDefault="009D3BBF" w:rsidP="009D3BBF">
      <w:pPr>
        <w:ind w:firstLine="284"/>
        <w:jc w:val="both"/>
      </w:pPr>
      <w:r>
        <w:t>-яркость, оригинальность и качество оформления конкурсных материалов.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t>-с</w:t>
      </w:r>
      <w:r w:rsidRPr="00A77083">
        <w:t xml:space="preserve">оответствие стиля и формы подачи материала её целевой аудитории (возрастным особенностям, образовательным потребностям и т.д.) </w:t>
      </w:r>
    </w:p>
    <w:p w:rsidR="009D3BBF" w:rsidRDefault="009D3BBF" w:rsidP="009D3BBF">
      <w:pPr>
        <w:ind w:firstLine="284"/>
        <w:jc w:val="both"/>
      </w:pPr>
      <w:r>
        <w:t>-о</w:t>
      </w:r>
      <w:r w:rsidRPr="00A77083">
        <w:t>ригинальность и выразительность подачи материала: динамичный видеоряд, содержательный профессионально озвученный закадровый текст</w:t>
      </w:r>
      <w:r>
        <w:t>;</w:t>
      </w:r>
    </w:p>
    <w:p w:rsidR="009D3BBF" w:rsidRDefault="009D3BBF" w:rsidP="009D3BBF">
      <w:pPr>
        <w:ind w:firstLine="284"/>
        <w:jc w:val="both"/>
      </w:pPr>
      <w:r>
        <w:t>-</w:t>
      </w:r>
      <w:r w:rsidRPr="00A77083">
        <w:t>наличие видеофрагментов из практики природоохранной, исследовательской и творческой деятельности дошкольного и младшего школьного возраста образовательных учреждений области.</w:t>
      </w:r>
    </w:p>
    <w:p w:rsidR="009D3BBF" w:rsidRDefault="00FB0CD5" w:rsidP="009D3BBF">
      <w:pPr>
        <w:shd w:val="clear" w:color="auto" w:fill="FFFFFF"/>
        <w:spacing w:line="225" w:lineRule="atLeast"/>
        <w:ind w:firstLine="284"/>
        <w:jc w:val="both"/>
      </w:pPr>
      <w:r>
        <w:t>5</w:t>
      </w:r>
      <w:r w:rsidR="009D3BBF">
        <w:t xml:space="preserve">) </w:t>
      </w:r>
      <w:r w:rsidR="009D3BBF" w:rsidRPr="00975217">
        <w:t>Авторские права на представленные материалы принадлежат участникам конкурса, с тем, чтобы их использование и распространение не нарушало законодательство Российской Федерации об авторском праве.</w:t>
      </w:r>
    </w:p>
    <w:p w:rsidR="009D3BBF" w:rsidRDefault="00FB0CD5" w:rsidP="009D3BBF">
      <w:pPr>
        <w:shd w:val="clear" w:color="auto" w:fill="FFFFFF"/>
        <w:spacing w:line="225" w:lineRule="atLeast"/>
        <w:ind w:firstLine="284"/>
        <w:jc w:val="both"/>
      </w:pPr>
      <w:r>
        <w:t>6</w:t>
      </w:r>
      <w:r w:rsidR="009D3BBF">
        <w:t>)</w:t>
      </w:r>
      <w:r w:rsidR="009D3BBF" w:rsidRPr="00975217">
        <w:t xml:space="preserve"> Работы, представленные на конкурс в данной номинации, не рецензируются и не возвращаются.</w:t>
      </w:r>
    </w:p>
    <w:p w:rsidR="009D3BBF" w:rsidRDefault="009D3BBF" w:rsidP="003B66C9">
      <w:pPr>
        <w:shd w:val="clear" w:color="auto" w:fill="FFFFFF"/>
        <w:ind w:firstLine="284"/>
        <w:jc w:val="both"/>
      </w:pPr>
    </w:p>
    <w:p w:rsidR="003B66C9" w:rsidRDefault="003B66C9" w:rsidP="003B66C9">
      <w:pPr>
        <w:jc w:val="right"/>
      </w:pPr>
      <w:r w:rsidRPr="00933444">
        <w:br w:type="column"/>
      </w:r>
      <w:r>
        <w:lastRenderedPageBreak/>
        <w:t>Приложение 3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center"/>
        <w:rPr>
          <w:b/>
          <w:bCs/>
        </w:rPr>
      </w:pP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АНКЕТА-ЗАЯВКА</w:t>
      </w: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участника областного конкурса «</w:t>
      </w:r>
      <w:r>
        <w:rPr>
          <w:b/>
          <w:bCs/>
        </w:rPr>
        <w:t>Юные экологи Брянщины</w:t>
      </w:r>
      <w:r w:rsidRPr="00FB2D46">
        <w:rPr>
          <w:b/>
          <w:bCs/>
        </w:rPr>
        <w:t>»</w:t>
      </w:r>
    </w:p>
    <w:p w:rsidR="003B66C9" w:rsidRPr="008454D0" w:rsidRDefault="003B66C9" w:rsidP="003B66C9">
      <w:pPr>
        <w:jc w:val="center"/>
        <w:rPr>
          <w:i/>
        </w:rPr>
      </w:pPr>
      <w:r w:rsidRPr="008454D0">
        <w:rPr>
          <w:i/>
        </w:rPr>
        <w:t xml:space="preserve">(заполняется руководителем </w:t>
      </w:r>
      <w:r>
        <w:rPr>
          <w:i/>
        </w:rPr>
        <w:t>участника конкурса</w:t>
      </w:r>
      <w:r w:rsidRPr="008454D0">
        <w:rPr>
          <w:i/>
        </w:rPr>
        <w:t>)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FB0CD5" w:rsidRDefault="003B66C9" w:rsidP="003B66C9">
      <w:pPr>
        <w:jc w:val="both"/>
      </w:pPr>
      <w:r>
        <w:t>1.</w:t>
      </w:r>
      <w:r w:rsidR="00FB0CD5">
        <w:t xml:space="preserve"> Номинация_______________________________________________________ </w:t>
      </w:r>
    </w:p>
    <w:p w:rsidR="00FB0CD5" w:rsidRDefault="00FB0CD5" w:rsidP="003B66C9">
      <w:pPr>
        <w:jc w:val="both"/>
      </w:pPr>
    </w:p>
    <w:p w:rsidR="00FB0CD5" w:rsidRDefault="003B66C9" w:rsidP="00FB0CD5">
      <w:pPr>
        <w:jc w:val="both"/>
      </w:pPr>
      <w:r>
        <w:t>2.</w:t>
      </w:r>
      <w:r w:rsidR="00FB0CD5">
        <w:t xml:space="preserve"> Возрастная группа:  _____________________________________________</w:t>
      </w:r>
    </w:p>
    <w:p w:rsidR="00FB0CD5" w:rsidRDefault="00FB0CD5" w:rsidP="00FB0CD5">
      <w:pPr>
        <w:jc w:val="both"/>
      </w:pPr>
    </w:p>
    <w:p w:rsidR="003B66C9" w:rsidRDefault="003B66C9" w:rsidP="003B66C9">
      <w:pPr>
        <w:jc w:val="both"/>
      </w:pPr>
      <w:r>
        <w:t>3. Название конкурсной работы._______________________________________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4. Ф.И. участника (полностью), </w:t>
      </w:r>
      <w:r w:rsidR="00FB0CD5">
        <w:t>_______________</w:t>
      </w:r>
      <w:r>
        <w:t>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5. </w:t>
      </w:r>
      <w:r w:rsidR="00FB0CD5">
        <w:t>О</w:t>
      </w:r>
      <w:r>
        <w:t>бразовательная организация</w:t>
      </w:r>
      <w:r w:rsidR="00FB0CD5">
        <w:t xml:space="preserve"> _________________________</w:t>
      </w:r>
      <w:r>
        <w:t>_____________</w:t>
      </w:r>
    </w:p>
    <w:p w:rsidR="003B66C9" w:rsidRDefault="003B66C9" w:rsidP="003B66C9">
      <w:pPr>
        <w:jc w:val="both"/>
      </w:pPr>
      <w:r>
        <w:t>__________________________________________________________________</w:t>
      </w:r>
    </w:p>
    <w:p w:rsidR="003B66C9" w:rsidRDefault="003B66C9" w:rsidP="003B66C9">
      <w:pPr>
        <w:jc w:val="both"/>
      </w:pPr>
    </w:p>
    <w:p w:rsidR="00FB0CD5" w:rsidRDefault="00FB0CD5" w:rsidP="003B66C9">
      <w:pPr>
        <w:jc w:val="both"/>
      </w:pPr>
      <w:r>
        <w:t>6. Класс/группа ____________________</w:t>
      </w:r>
    </w:p>
    <w:p w:rsidR="00FB0CD5" w:rsidRDefault="00FB0CD5" w:rsidP="003B66C9">
      <w:pPr>
        <w:jc w:val="both"/>
      </w:pPr>
    </w:p>
    <w:p w:rsidR="003B66C9" w:rsidRDefault="00FB0CD5" w:rsidP="003B66C9">
      <w:pPr>
        <w:jc w:val="both"/>
      </w:pPr>
      <w:r>
        <w:t>7</w:t>
      </w:r>
      <w:r w:rsidR="003B66C9">
        <w:t>. Ф.И.О. руководителя (полностью) ___________________________________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FB0CD5" w:rsidP="003B66C9">
      <w:pPr>
        <w:jc w:val="both"/>
      </w:pPr>
      <w:r>
        <w:t>8</w:t>
      </w:r>
      <w:r w:rsidR="003B66C9">
        <w:t xml:space="preserve">. </w:t>
      </w:r>
      <w:r>
        <w:t>Д</w:t>
      </w:r>
      <w:r w:rsidR="003B66C9">
        <w:t>олжность</w:t>
      </w:r>
      <w:r>
        <w:t xml:space="preserve"> руководителя, контактная информация (телефон, эл.почта)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Pr="004260A8" w:rsidRDefault="003B66C9" w:rsidP="003B66C9">
      <w:pPr>
        <w:jc w:val="both"/>
      </w:pPr>
      <w:r>
        <w:t>Дата заполнения ______________________ Подпись _____________________</w:t>
      </w: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right"/>
      </w:pPr>
      <w:r>
        <w:rPr>
          <w:b/>
          <w:bCs/>
        </w:rPr>
        <w:br w:type="column"/>
      </w:r>
      <w:r>
        <w:lastRenderedPageBreak/>
        <w:t>Приложение 4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left="4248"/>
        <w:jc w:val="right"/>
        <w:rPr>
          <w:i/>
        </w:rPr>
      </w:pP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Директору  ГАУДО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Калиничеву Н.А.</w:t>
      </w:r>
    </w:p>
    <w:p w:rsidR="003B66C9" w:rsidRDefault="003B66C9" w:rsidP="003B66C9">
      <w:pPr>
        <w:ind w:left="6237"/>
        <w:rPr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подопечного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__________________________________________, паспорт номер _____________</w:t>
      </w:r>
    </w:p>
    <w:p w:rsidR="003B66C9" w:rsidRPr="00C86312" w:rsidRDefault="003B66C9" w:rsidP="003B66C9">
      <w:pPr>
        <w:ind w:left="1134" w:firstLine="282"/>
        <w:rPr>
          <w:sz w:val="22"/>
          <w:szCs w:val="22"/>
        </w:rPr>
      </w:pPr>
      <w:r w:rsidRPr="00C86312">
        <w:rPr>
          <w:sz w:val="22"/>
          <w:szCs w:val="22"/>
        </w:rPr>
        <w:t>(</w:t>
      </w:r>
      <w:r w:rsidRPr="00C86312">
        <w:rPr>
          <w:i/>
          <w:sz w:val="22"/>
          <w:szCs w:val="22"/>
        </w:rPr>
        <w:t>Ф.И.О. родителя</w:t>
      </w:r>
      <w:r w:rsidRPr="00C86312">
        <w:rPr>
          <w:sz w:val="22"/>
          <w:szCs w:val="22"/>
        </w:rPr>
        <w:t>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выданный _________________________________________________________года, 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>
        <w:t xml:space="preserve">          </w:t>
      </w:r>
      <w:r w:rsidRPr="00C86312">
        <w:rPr>
          <w:i/>
          <w:sz w:val="24"/>
          <w:szCs w:val="24"/>
        </w:rPr>
        <w:t>(кем, когда)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3B66C9" w:rsidRDefault="003B66C9" w:rsidP="003B66C9">
      <w:pPr>
        <w:jc w:val="both"/>
      </w:pPr>
      <w:r>
        <w:rPr>
          <w:i/>
        </w:rPr>
        <w:t xml:space="preserve">                             (Ф.И.О. сына, дочери, подопечного</w:t>
      </w:r>
      <w:r>
        <w:t>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а именно: </w:t>
      </w:r>
      <w:r>
        <w:rPr>
          <w:i/>
          <w:sz w:val="26"/>
          <w:szCs w:val="26"/>
          <w:u w:val="single"/>
        </w:rPr>
        <w:t xml:space="preserve">Ф.И.О., дату рождения, место учебы,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 xml:space="preserve">конкурсе </w:t>
      </w:r>
      <w:r>
        <w:rPr>
          <w:i/>
          <w:color w:val="000000"/>
          <w:sz w:val="26"/>
          <w:szCs w:val="26"/>
          <w:u w:val="single"/>
        </w:rPr>
        <w:t>«Юные экологи Брянщины».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наших персональных данных организаторам  данного конкурса.</w:t>
      </w:r>
    </w:p>
    <w:p w:rsidR="001E0BA5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3B66C9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>
        <w:rPr>
          <w:sz w:val="26"/>
          <w:szCs w:val="26"/>
        </w:rPr>
        <w:t xml:space="preserve"> 20</w:t>
      </w:r>
      <w:r w:rsidR="00FB0CD5">
        <w:rPr>
          <w:sz w:val="26"/>
          <w:szCs w:val="26"/>
        </w:rPr>
        <w:t>2</w:t>
      </w:r>
      <w:r w:rsidR="001E0BA5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</w:p>
    <w:p w:rsidR="003B66C9" w:rsidRDefault="003B66C9" w:rsidP="003B66C9"/>
    <w:p w:rsidR="003B66C9" w:rsidRDefault="003B66C9" w:rsidP="003B66C9"/>
    <w:p w:rsidR="003B66C9" w:rsidRDefault="003B66C9" w:rsidP="003B66C9">
      <w:pPr>
        <w:jc w:val="right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lastRenderedPageBreak/>
        <w:t>Директору  ГАУДО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Калиничеву Н.А.</w:t>
      </w:r>
    </w:p>
    <w:p w:rsidR="003B66C9" w:rsidRDefault="003B66C9" w:rsidP="003B66C9">
      <w:pPr>
        <w:ind w:left="6237"/>
        <w:jc w:val="right"/>
        <w:rPr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руководителя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___________________________________________, паспорт номер ___________</w:t>
      </w:r>
    </w:p>
    <w:p w:rsidR="003B66C9" w:rsidRPr="00C86312" w:rsidRDefault="003B66C9" w:rsidP="003B66C9">
      <w:pPr>
        <w:ind w:left="1134" w:firstLine="282"/>
        <w:rPr>
          <w:i/>
          <w:sz w:val="22"/>
          <w:szCs w:val="22"/>
        </w:rPr>
      </w:pPr>
      <w:r w:rsidRPr="00C86312">
        <w:rPr>
          <w:i/>
          <w:sz w:val="22"/>
          <w:szCs w:val="22"/>
        </w:rPr>
        <w:t>(Ф.И.О.)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выданный ___________________________________________ года, в соответствии с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 w:rsidRPr="00C86312">
        <w:rPr>
          <w:i/>
          <w:sz w:val="24"/>
          <w:szCs w:val="24"/>
        </w:rPr>
        <w:t xml:space="preserve">  (кем, когда)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>
        <w:rPr>
          <w:i/>
          <w:sz w:val="26"/>
          <w:szCs w:val="26"/>
          <w:u w:val="single"/>
        </w:rPr>
        <w:t xml:space="preserve">Ф.И.О., место работы, эл. почта, контактные телефоны (домашний, мобильный)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>конкурсе «</w:t>
      </w:r>
      <w:r>
        <w:rPr>
          <w:bCs/>
          <w:i/>
          <w:sz w:val="26"/>
          <w:szCs w:val="26"/>
          <w:u w:val="single"/>
        </w:rPr>
        <w:t>Юные экологи Брянщины</w:t>
      </w:r>
      <w:r w:rsidRPr="005A0044">
        <w:rPr>
          <w:i/>
          <w:color w:val="000000"/>
          <w:sz w:val="26"/>
          <w:szCs w:val="26"/>
          <w:u w:val="single"/>
        </w:rPr>
        <w:t>»</w:t>
      </w:r>
      <w:r>
        <w:rPr>
          <w:i/>
          <w:sz w:val="26"/>
          <w:szCs w:val="26"/>
          <w:u w:val="single"/>
        </w:rPr>
        <w:t>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3B66C9" w:rsidRDefault="003B66C9" w:rsidP="003B66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3B66C9" w:rsidRDefault="003B66C9" w:rsidP="003B66C9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 w:rsidR="00FB0CD5">
        <w:rPr>
          <w:sz w:val="26"/>
          <w:szCs w:val="26"/>
        </w:rPr>
        <w:t xml:space="preserve"> 202</w:t>
      </w:r>
      <w:r w:rsidR="001E0BA5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right"/>
      </w:pPr>
    </w:p>
    <w:p w:rsidR="003B66C9" w:rsidRDefault="003B66C9" w:rsidP="003B66C9"/>
    <w:p w:rsidR="009F0C47" w:rsidRDefault="009F0C47"/>
    <w:sectPr w:rsidR="009F0C47" w:rsidSect="00D5689C">
      <w:footerReference w:type="default" r:id="rId8"/>
      <w:pgSz w:w="11906" w:h="16838"/>
      <w:pgMar w:top="567" w:right="851" w:bottom="567" w:left="1701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DB" w:rsidRDefault="00D60ADB" w:rsidP="003B66C9">
      <w:r>
        <w:separator/>
      </w:r>
    </w:p>
  </w:endnote>
  <w:endnote w:type="continuationSeparator" w:id="1">
    <w:p w:rsidR="00D60ADB" w:rsidRDefault="00D60ADB" w:rsidP="003B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76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B66C9" w:rsidRDefault="00CD1112" w:rsidP="00D5689C">
        <w:pPr>
          <w:pStyle w:val="a8"/>
          <w:jc w:val="right"/>
        </w:pPr>
        <w:r w:rsidRPr="00D5689C">
          <w:rPr>
            <w:sz w:val="22"/>
            <w:szCs w:val="22"/>
          </w:rPr>
          <w:fldChar w:fldCharType="begin"/>
        </w:r>
        <w:r w:rsidR="00D5689C" w:rsidRPr="00D5689C">
          <w:rPr>
            <w:sz w:val="22"/>
            <w:szCs w:val="22"/>
          </w:rPr>
          <w:instrText xml:space="preserve"> PAGE   \* MERGEFORMAT </w:instrText>
        </w:r>
        <w:r w:rsidRPr="00D5689C">
          <w:rPr>
            <w:sz w:val="22"/>
            <w:szCs w:val="22"/>
          </w:rPr>
          <w:fldChar w:fldCharType="separate"/>
        </w:r>
        <w:r w:rsidR="004522EE">
          <w:rPr>
            <w:noProof/>
            <w:sz w:val="22"/>
            <w:szCs w:val="22"/>
          </w:rPr>
          <w:t>10</w:t>
        </w:r>
        <w:r w:rsidRPr="00D5689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DB" w:rsidRDefault="00D60ADB" w:rsidP="003B66C9">
      <w:r>
        <w:separator/>
      </w:r>
    </w:p>
  </w:footnote>
  <w:footnote w:type="continuationSeparator" w:id="1">
    <w:p w:rsidR="00D60ADB" w:rsidRDefault="00D60ADB" w:rsidP="003B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B66C9"/>
    <w:rsid w:val="0014241D"/>
    <w:rsid w:val="001E0BA5"/>
    <w:rsid w:val="002F05F6"/>
    <w:rsid w:val="0038099F"/>
    <w:rsid w:val="003B66C9"/>
    <w:rsid w:val="003D7EE4"/>
    <w:rsid w:val="0043433A"/>
    <w:rsid w:val="00443537"/>
    <w:rsid w:val="004522EE"/>
    <w:rsid w:val="00564389"/>
    <w:rsid w:val="005D1005"/>
    <w:rsid w:val="00797B17"/>
    <w:rsid w:val="007A551C"/>
    <w:rsid w:val="008257AD"/>
    <w:rsid w:val="00895F9C"/>
    <w:rsid w:val="009D3BBF"/>
    <w:rsid w:val="009F0C47"/>
    <w:rsid w:val="00AA427E"/>
    <w:rsid w:val="00B0298F"/>
    <w:rsid w:val="00C5291E"/>
    <w:rsid w:val="00CD1112"/>
    <w:rsid w:val="00CF2F2C"/>
    <w:rsid w:val="00D157A1"/>
    <w:rsid w:val="00D5689C"/>
    <w:rsid w:val="00D60ADB"/>
    <w:rsid w:val="00D71CFA"/>
    <w:rsid w:val="00DE7E20"/>
    <w:rsid w:val="00E35DB5"/>
    <w:rsid w:val="00EA3AC1"/>
    <w:rsid w:val="00FB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66C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B66C9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B66C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6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B6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5D100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42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2021-01-19T11:22:00Z</cp:lastPrinted>
  <dcterms:created xsi:type="dcterms:W3CDTF">2021-01-26T08:26:00Z</dcterms:created>
  <dcterms:modified xsi:type="dcterms:W3CDTF">2021-01-26T08:26:00Z</dcterms:modified>
</cp:coreProperties>
</file>